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E3" w:rsidRDefault="00FF6CE3" w:rsidP="00F8683C">
      <w:pPr>
        <w:pStyle w:val="OSFText"/>
        <w:rPr>
          <w:color w:val="auto"/>
        </w:rPr>
      </w:pPr>
    </w:p>
    <w:p w:rsidR="00FF6CE3" w:rsidRDefault="00FF6CE3" w:rsidP="00F8683C">
      <w:pPr>
        <w:pStyle w:val="OSFText"/>
        <w:rPr>
          <w:color w:val="auto"/>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391"/>
      </w:tblGrid>
      <w:tr w:rsidR="001B3E44" w:rsidTr="00200741">
        <w:tc>
          <w:tcPr>
            <w:tcW w:w="10885" w:type="dxa"/>
            <w:gridSpan w:val="2"/>
          </w:tcPr>
          <w:p w:rsidR="001B3E44" w:rsidRDefault="006664C2" w:rsidP="00DE1FAE">
            <w:pPr>
              <w:pStyle w:val="OSFText"/>
              <w:rPr>
                <w:color w:val="auto"/>
              </w:rPr>
            </w:pPr>
            <w:r w:rsidRPr="006664C2">
              <w:rPr>
                <w:b/>
                <w:color w:val="auto"/>
              </w:rPr>
              <w:t>Legal Applicant Name</w:t>
            </w:r>
            <w:r w:rsidR="001B3E44" w:rsidRPr="006664C2">
              <w:rPr>
                <w:color w:val="auto"/>
              </w:rPr>
              <w:t>:</w:t>
            </w:r>
            <w:r w:rsidRPr="006664C2">
              <w:rPr>
                <w:color w:val="auto"/>
              </w:rPr>
              <w:t xml:space="preserve"> </w:t>
            </w:r>
            <w:r w:rsidR="001B3E44" w:rsidRPr="006664C2">
              <w:rPr>
                <w:color w:val="auto"/>
              </w:rPr>
              <w:t xml:space="preserve"> </w:t>
            </w:r>
            <w:sdt>
              <w:sdtPr>
                <w:rPr>
                  <w:color w:val="auto"/>
                </w:rPr>
                <w:id w:val="-981930869"/>
                <w:placeholder>
                  <w:docPart w:val="F4B1695CB0524088BB39AB2112FDB295"/>
                </w:placeholder>
                <w:showingPlcHdr/>
                <w:text/>
              </w:sdtPr>
              <w:sdtEndPr/>
              <w:sdtContent>
                <w:r w:rsidR="001B3E44" w:rsidRPr="006664C2">
                  <w:rPr>
                    <w:rStyle w:val="PlaceholderText"/>
                  </w:rPr>
                  <w:t>Enter Organization Name</w:t>
                </w:r>
              </w:sdtContent>
            </w:sdt>
          </w:p>
        </w:tc>
      </w:tr>
      <w:tr w:rsidR="00200741" w:rsidTr="00200741">
        <w:tc>
          <w:tcPr>
            <w:tcW w:w="5494" w:type="dxa"/>
          </w:tcPr>
          <w:p w:rsidR="00200741" w:rsidRDefault="00200741" w:rsidP="00DE1FAE">
            <w:pPr>
              <w:pStyle w:val="OSFText"/>
              <w:rPr>
                <w:color w:val="auto"/>
              </w:rPr>
            </w:pPr>
            <w:r w:rsidRPr="006664C2">
              <w:rPr>
                <w:b/>
                <w:color w:val="auto"/>
              </w:rPr>
              <w:t>Program Name</w:t>
            </w:r>
            <w:r w:rsidRPr="006664C2">
              <w:rPr>
                <w:color w:val="auto"/>
              </w:rPr>
              <w:t xml:space="preserve">: </w:t>
            </w:r>
            <w:sdt>
              <w:sdtPr>
                <w:rPr>
                  <w:color w:val="auto"/>
                </w:rPr>
                <w:id w:val="-1623535393"/>
                <w:placeholder>
                  <w:docPart w:val="B29B3607096F4C8E82FF8C9B6E9AEA84"/>
                </w:placeholder>
                <w:showingPlcHdr/>
                <w:text/>
              </w:sdtPr>
              <w:sdtEndPr/>
              <w:sdtContent>
                <w:r w:rsidRPr="006664C2">
                  <w:rPr>
                    <w:rStyle w:val="PlaceholderText"/>
                  </w:rPr>
                  <w:t>Click here to Program Name.</w:t>
                </w:r>
              </w:sdtContent>
            </w:sdt>
          </w:p>
        </w:tc>
        <w:tc>
          <w:tcPr>
            <w:tcW w:w="5391" w:type="dxa"/>
          </w:tcPr>
          <w:p w:rsidR="00200741" w:rsidRDefault="00200741" w:rsidP="00DE1FAE">
            <w:pPr>
              <w:pStyle w:val="OSFText"/>
              <w:rPr>
                <w:color w:val="auto"/>
              </w:rPr>
            </w:pPr>
            <w:r w:rsidRPr="006664C2">
              <w:rPr>
                <w:b/>
                <w:color w:val="auto"/>
              </w:rPr>
              <w:t>Member’s Name</w:t>
            </w:r>
            <w:r w:rsidRPr="00EF7285">
              <w:rPr>
                <w:color w:val="auto"/>
              </w:rPr>
              <w:t>:</w:t>
            </w:r>
            <w:r>
              <w:rPr>
                <w:color w:val="auto"/>
              </w:rPr>
              <w:t xml:space="preserve"> </w:t>
            </w:r>
            <w:sdt>
              <w:sdtPr>
                <w:rPr>
                  <w:color w:val="auto"/>
                </w:rPr>
                <w:id w:val="1278984957"/>
                <w:placeholder>
                  <w:docPart w:val="9E33FE74CC924C0FAE9245996D04EC1D"/>
                </w:placeholder>
                <w:showingPlcHdr/>
                <w:text/>
              </w:sdtPr>
              <w:sdtEndPr/>
              <w:sdtContent>
                <w:r>
                  <w:rPr>
                    <w:rStyle w:val="PlaceholderText"/>
                  </w:rPr>
                  <w:t>Enter Name</w:t>
                </w:r>
              </w:sdtContent>
            </w:sdt>
          </w:p>
        </w:tc>
      </w:tr>
      <w:tr w:rsidR="00FF6CE3" w:rsidTr="00200741">
        <w:tc>
          <w:tcPr>
            <w:tcW w:w="5494" w:type="dxa"/>
          </w:tcPr>
          <w:p w:rsidR="00FF6CE3" w:rsidRDefault="00F35B46" w:rsidP="00DE1FAE">
            <w:pPr>
              <w:pStyle w:val="OSFText"/>
              <w:rPr>
                <w:color w:val="auto"/>
              </w:rPr>
            </w:pPr>
            <w:r>
              <w:rPr>
                <w:b/>
                <w:color w:val="auto"/>
              </w:rPr>
              <w:t>Program Staff Name</w:t>
            </w:r>
            <w:r w:rsidR="00FF6CE3" w:rsidRPr="00EF7285">
              <w:rPr>
                <w:color w:val="auto"/>
              </w:rPr>
              <w:t>:</w:t>
            </w:r>
            <w:r w:rsidR="00FF6CE3" w:rsidRPr="006664C2">
              <w:rPr>
                <w:color w:val="auto"/>
              </w:rPr>
              <w:t xml:space="preserve"> </w:t>
            </w:r>
            <w:sdt>
              <w:sdtPr>
                <w:rPr>
                  <w:color w:val="auto"/>
                </w:rPr>
                <w:id w:val="-1651042674"/>
                <w:placeholder>
                  <w:docPart w:val="5F1B6CE8667745E2A01875C230188E51"/>
                </w:placeholder>
                <w:showingPlcHdr/>
                <w:text/>
              </w:sdtPr>
              <w:sdtEndPr/>
              <w:sdtContent>
                <w:r w:rsidR="00FF6CE3">
                  <w:rPr>
                    <w:rStyle w:val="PlaceholderText"/>
                  </w:rPr>
                  <w:t>Enter Name</w:t>
                </w:r>
              </w:sdtContent>
            </w:sdt>
          </w:p>
        </w:tc>
        <w:tc>
          <w:tcPr>
            <w:tcW w:w="5391" w:type="dxa"/>
          </w:tcPr>
          <w:p w:rsidR="00FF6CE3" w:rsidRPr="00200741" w:rsidRDefault="00200741" w:rsidP="00DE1FAE">
            <w:pPr>
              <w:pStyle w:val="OSFText"/>
              <w:rPr>
                <w:b/>
                <w:color w:val="auto"/>
              </w:rPr>
            </w:pPr>
            <w:r w:rsidRPr="00200741">
              <w:rPr>
                <w:b/>
                <w:color w:val="auto"/>
              </w:rPr>
              <w:t>Member Slot Type</w:t>
            </w:r>
            <w:r w:rsidRPr="006B4B76">
              <w:rPr>
                <w:color w:val="auto"/>
              </w:rPr>
              <w:t xml:space="preserve">: </w:t>
            </w:r>
            <w:sdt>
              <w:sdtPr>
                <w:rPr>
                  <w:color w:val="auto"/>
                </w:rPr>
                <w:id w:val="-17235021"/>
                <w:placeholder>
                  <w:docPart w:val="DefaultPlaceholder_1081868575"/>
                </w:placeholder>
                <w:showingPlcHdr/>
                <w:comboBox>
                  <w:listItem w:displayText="Full Time - 1700 Hours" w:value="Full Time - 1700 Hours"/>
                  <w:listItem w:displayText="Half Time - 900 Hours" w:value="Half Time - 900 Hours"/>
                  <w:listItem w:displayText="Reduced Half-Time - 675 Hours" w:value="Reduced Half-Time - 675 Hours"/>
                  <w:listItem w:displayText="Quarter Time - 450 Hours" w:value="Quarter Time - 450 Hours"/>
                  <w:listItem w:displayText="Minimum Time - 300 Hours" w:value="Minimum Time - 300 Hours"/>
                </w:comboBox>
              </w:sdtPr>
              <w:sdtEndPr/>
              <w:sdtContent>
                <w:r w:rsidRPr="006B4B76">
                  <w:rPr>
                    <w:rStyle w:val="PlaceholderText"/>
                  </w:rPr>
                  <w:t>Choose an item.</w:t>
                </w:r>
              </w:sdtContent>
            </w:sdt>
          </w:p>
        </w:tc>
      </w:tr>
      <w:tr w:rsidR="00FF6CE3" w:rsidTr="00200741">
        <w:tc>
          <w:tcPr>
            <w:tcW w:w="5494" w:type="dxa"/>
          </w:tcPr>
          <w:p w:rsidR="00FF6CE3" w:rsidRDefault="00FF6CE3" w:rsidP="00FF6CE3">
            <w:pPr>
              <w:pStyle w:val="OSFText"/>
              <w:rPr>
                <w:color w:val="auto"/>
              </w:rPr>
            </w:pPr>
            <w:r w:rsidRPr="006664C2">
              <w:rPr>
                <w:b/>
                <w:color w:val="auto"/>
              </w:rPr>
              <w:t>Service Agreement End Date</w:t>
            </w:r>
            <w:r w:rsidRPr="006664C2">
              <w:rPr>
                <w:color w:val="auto"/>
              </w:rPr>
              <w:t xml:space="preserve">: </w:t>
            </w:r>
            <w:sdt>
              <w:sdtPr>
                <w:rPr>
                  <w:color w:val="auto"/>
                </w:rPr>
                <w:id w:val="1967005611"/>
                <w:placeholder>
                  <w:docPart w:val="E322B2EF0E824E06A3CCC06FF2D3DF10"/>
                </w:placeholder>
                <w:showingPlcHdr/>
                <w:date>
                  <w:dateFormat w:val="M/d/yyyy"/>
                  <w:lid w:val="en-US"/>
                  <w:storeMappedDataAs w:val="dateTime"/>
                  <w:calendar w:val="gregorian"/>
                </w:date>
              </w:sdtPr>
              <w:sdtEndPr/>
              <w:sdtContent>
                <w:r>
                  <w:rPr>
                    <w:rStyle w:val="PlaceholderText"/>
                  </w:rPr>
                  <w:t>Enter D</w:t>
                </w:r>
                <w:r w:rsidRPr="00F205AD">
                  <w:rPr>
                    <w:rStyle w:val="PlaceholderText"/>
                  </w:rPr>
                  <w:t>ate</w:t>
                </w:r>
              </w:sdtContent>
            </w:sdt>
          </w:p>
        </w:tc>
        <w:tc>
          <w:tcPr>
            <w:tcW w:w="5391" w:type="dxa"/>
          </w:tcPr>
          <w:p w:rsidR="00FF6CE3" w:rsidRDefault="00FF6CE3" w:rsidP="00FF6CE3">
            <w:pPr>
              <w:pStyle w:val="OSFText"/>
              <w:rPr>
                <w:color w:val="auto"/>
              </w:rPr>
            </w:pPr>
            <w:r w:rsidRPr="006664C2">
              <w:rPr>
                <w:b/>
                <w:color w:val="auto"/>
              </w:rPr>
              <w:t>Proposed New End Date</w:t>
            </w:r>
            <w:r w:rsidRPr="00EF7285">
              <w:rPr>
                <w:color w:val="auto"/>
              </w:rPr>
              <w:t>:</w:t>
            </w:r>
            <w:r>
              <w:rPr>
                <w:color w:val="auto"/>
              </w:rPr>
              <w:t xml:space="preserve"> </w:t>
            </w:r>
            <w:sdt>
              <w:sdtPr>
                <w:rPr>
                  <w:color w:val="auto"/>
                </w:rPr>
                <w:id w:val="-528952212"/>
                <w:placeholder>
                  <w:docPart w:val="CF1FB3479CD2400E924BE4F9CA1E4293"/>
                </w:placeholder>
                <w:showingPlcHdr/>
                <w:date>
                  <w:dateFormat w:val="M/d/yyyy"/>
                  <w:lid w:val="en-US"/>
                  <w:storeMappedDataAs w:val="dateTime"/>
                  <w:calendar w:val="gregorian"/>
                </w:date>
              </w:sdtPr>
              <w:sdtEndPr/>
              <w:sdtContent>
                <w:r>
                  <w:rPr>
                    <w:rStyle w:val="PlaceholderText"/>
                  </w:rPr>
                  <w:t>Enter D</w:t>
                </w:r>
                <w:r w:rsidRPr="00F205AD">
                  <w:rPr>
                    <w:rStyle w:val="PlaceholderText"/>
                  </w:rPr>
                  <w:t>ate</w:t>
                </w:r>
              </w:sdtContent>
            </w:sdt>
          </w:p>
          <w:p w:rsidR="00FF6CE3" w:rsidRDefault="00FF6CE3" w:rsidP="00F8683C">
            <w:pPr>
              <w:pStyle w:val="OSFText"/>
              <w:rPr>
                <w:color w:val="auto"/>
              </w:rPr>
            </w:pPr>
          </w:p>
        </w:tc>
      </w:tr>
    </w:tbl>
    <w:p w:rsidR="006664C2" w:rsidRPr="006664C2" w:rsidRDefault="006664C2" w:rsidP="006664C2">
      <w:pPr>
        <w:rPr>
          <w:rFonts w:ascii="Arial" w:hAnsi="Arial" w:cs="Arial"/>
          <w:sz w:val="22"/>
          <w:szCs w:val="22"/>
        </w:rPr>
      </w:pPr>
      <w:r w:rsidRPr="006664C2">
        <w:rPr>
          <w:rStyle w:val="e2ma-style"/>
          <w:rFonts w:ascii="Arial" w:hAnsi="Arial" w:cs="Arial"/>
          <w:b/>
          <w:iCs/>
          <w:sz w:val="22"/>
          <w:szCs w:val="22"/>
        </w:rPr>
        <w:t>Duration of Service Waiver:</w:t>
      </w:r>
      <w:r w:rsidRPr="006664C2">
        <w:rPr>
          <w:rStyle w:val="e2ma-style"/>
          <w:rFonts w:ascii="Arial" w:hAnsi="Arial" w:cs="Arial"/>
          <w:iCs/>
          <w:sz w:val="22"/>
          <w:szCs w:val="22"/>
        </w:rPr>
        <w:t xml:space="preserve"> Members in </w:t>
      </w:r>
      <w:proofErr w:type="spellStart"/>
      <w:r w:rsidRPr="006664C2">
        <w:rPr>
          <w:rStyle w:val="e2ma-style"/>
          <w:rFonts w:ascii="Arial" w:hAnsi="Arial" w:cs="Arial"/>
          <w:iCs/>
          <w:sz w:val="22"/>
          <w:szCs w:val="22"/>
        </w:rPr>
        <w:t>OneStar</w:t>
      </w:r>
      <w:proofErr w:type="spellEnd"/>
      <w:r w:rsidRPr="006664C2">
        <w:rPr>
          <w:rStyle w:val="e2ma-style"/>
          <w:rFonts w:ascii="Arial" w:hAnsi="Arial" w:cs="Arial"/>
          <w:iCs/>
          <w:sz w:val="22"/>
          <w:szCs w:val="22"/>
        </w:rPr>
        <w:t xml:space="preserve">-funded AmeriCorps programs must serve and actively accrue service hours through the end date specified in their executed Member Service Agreement to fulfill the duration requirement. However, programs may request a waiver from the duration requirement for members in certain, unusual circumstances if the member has completed their minimum hours requirement and all other program-specified requirements, is in good standing with the program, and is seeking one of the following post-service options: 1) serving in another national service program that requires the member to start a new term of service before their current term concludes; 2) participating in a valuable Life After AmeriCorps opportunity that requires the member to start before their current term concludes. Program staff are under no obligation to request such waivers for their members and should only do so if the program is in full support of the member’s requested change in service end date. Members who have not completed their minimum required hours as defined by their original service agreement are not eligible for this waiver. Waivers must be approved by </w:t>
      </w:r>
      <w:proofErr w:type="spellStart"/>
      <w:r w:rsidRPr="006664C2">
        <w:rPr>
          <w:rStyle w:val="e2ma-style"/>
          <w:rFonts w:ascii="Arial" w:hAnsi="Arial" w:cs="Arial"/>
          <w:iCs/>
          <w:sz w:val="22"/>
          <w:szCs w:val="22"/>
        </w:rPr>
        <w:t>OneStar</w:t>
      </w:r>
      <w:proofErr w:type="spellEnd"/>
      <w:r w:rsidRPr="006664C2">
        <w:rPr>
          <w:rStyle w:val="e2ma-style"/>
          <w:rFonts w:ascii="Arial" w:hAnsi="Arial" w:cs="Arial"/>
          <w:iCs/>
          <w:sz w:val="22"/>
          <w:szCs w:val="22"/>
        </w:rPr>
        <w:t xml:space="preserve"> in writing before allowing members to change their service end date. The duration of the Term of Service shall fall within the Sub-Grantee’s approved budget period.</w:t>
      </w:r>
    </w:p>
    <w:p w:rsidR="00F66BA7" w:rsidRDefault="00F66BA7" w:rsidP="00F8683C">
      <w:pPr>
        <w:pStyle w:val="OSFText"/>
        <w:rPr>
          <w:color w:val="auto"/>
        </w:rPr>
      </w:pPr>
    </w:p>
    <w:p w:rsidR="00F66BA7" w:rsidRPr="006664C2" w:rsidRDefault="00F66BA7" w:rsidP="00F8683C">
      <w:pPr>
        <w:pStyle w:val="OSFText"/>
        <w:rPr>
          <w:b/>
          <w:color w:val="auto"/>
        </w:rPr>
      </w:pPr>
      <w:r w:rsidRPr="006664C2">
        <w:rPr>
          <w:b/>
          <w:color w:val="auto"/>
        </w:rPr>
        <w:t xml:space="preserve">What is the Life </w:t>
      </w:r>
      <w:proofErr w:type="gramStart"/>
      <w:r w:rsidRPr="006664C2">
        <w:rPr>
          <w:b/>
          <w:color w:val="auto"/>
        </w:rPr>
        <w:t>After</w:t>
      </w:r>
      <w:proofErr w:type="gramEnd"/>
      <w:r w:rsidRPr="006664C2">
        <w:rPr>
          <w:b/>
          <w:color w:val="auto"/>
        </w:rPr>
        <w:t xml:space="preserve"> AmeriCorps opportunity and the reason for the waiver request? </w:t>
      </w:r>
      <w:r w:rsidR="00EB749E">
        <w:rPr>
          <w:b/>
          <w:color w:val="auto"/>
        </w:rPr>
        <w:t xml:space="preserve"> Additionally, what attempts have been made to delay the start date until after the member’s term of service ends?</w:t>
      </w:r>
      <w:r w:rsidRPr="006664C2">
        <w:rPr>
          <w:b/>
          <w:color w:val="auto"/>
        </w:rPr>
        <w:t xml:space="preserve"> </w:t>
      </w:r>
    </w:p>
    <w:sdt>
      <w:sdtPr>
        <w:rPr>
          <w:color w:val="auto"/>
        </w:rPr>
        <w:id w:val="1303196468"/>
        <w:placeholder>
          <w:docPart w:val="5B15D29C7FAB45B0948AA4DDA785F030"/>
        </w:placeholder>
        <w:showingPlcHdr/>
      </w:sdtPr>
      <w:sdtEndPr/>
      <w:sdtContent>
        <w:p w:rsidR="00F66BA7" w:rsidRDefault="001B3E44" w:rsidP="00F8683C">
          <w:pPr>
            <w:pStyle w:val="OSFText"/>
            <w:rPr>
              <w:color w:val="auto"/>
            </w:rPr>
          </w:pPr>
          <w:r w:rsidRPr="00F205AD">
            <w:rPr>
              <w:rStyle w:val="PlaceholderText"/>
            </w:rPr>
            <w:t>Click here to enter text.</w:t>
          </w:r>
        </w:p>
      </w:sdtContent>
    </w:sdt>
    <w:p w:rsidR="001B3E44" w:rsidRDefault="001B3E44" w:rsidP="00F8683C">
      <w:pPr>
        <w:pStyle w:val="OSFText"/>
        <w:rPr>
          <w:color w:val="auto"/>
        </w:rPr>
      </w:pPr>
    </w:p>
    <w:p w:rsidR="001B3E44" w:rsidRDefault="001B3E44" w:rsidP="00F8683C">
      <w:pPr>
        <w:pStyle w:val="OSFText"/>
        <w:rPr>
          <w:color w:val="auto"/>
        </w:rPr>
      </w:pPr>
    </w:p>
    <w:p w:rsidR="00F66BA7" w:rsidRDefault="00F66BA7" w:rsidP="00F8683C">
      <w:pPr>
        <w:pStyle w:val="OSFText"/>
        <w:rPr>
          <w:color w:val="auto"/>
        </w:rPr>
      </w:pPr>
    </w:p>
    <w:p w:rsidR="00EB749E" w:rsidRDefault="00EB749E" w:rsidP="00F8683C">
      <w:pPr>
        <w:pStyle w:val="OSFText"/>
        <w:rPr>
          <w:b/>
          <w:color w:val="auto"/>
        </w:rPr>
      </w:pPr>
      <w:r>
        <w:rPr>
          <w:b/>
          <w:color w:val="auto"/>
        </w:rPr>
        <w:t>How will the member leaving early impact the program’s performance measurement outputs, outcomes and primary program activities?</w:t>
      </w:r>
    </w:p>
    <w:p w:rsidR="00F66BA7" w:rsidRDefault="00511416" w:rsidP="00F8683C">
      <w:pPr>
        <w:pStyle w:val="OSFText"/>
        <w:rPr>
          <w:color w:val="auto"/>
        </w:rPr>
      </w:pPr>
      <w:sdt>
        <w:sdtPr>
          <w:rPr>
            <w:color w:val="auto"/>
          </w:rPr>
          <w:id w:val="947818587"/>
          <w:placeholder>
            <w:docPart w:val="33D83DAF13E345109C0BCE237FCCD8C2"/>
          </w:placeholder>
          <w:showingPlcHdr/>
        </w:sdtPr>
        <w:sdtEndPr/>
        <w:sdtContent>
          <w:r w:rsidR="001B3E44" w:rsidRPr="00F205AD">
            <w:rPr>
              <w:rStyle w:val="PlaceholderText"/>
            </w:rPr>
            <w:t>Click here to enter text.</w:t>
          </w:r>
        </w:sdtContent>
      </w:sdt>
    </w:p>
    <w:p w:rsidR="00F66BA7" w:rsidRDefault="00F66BA7" w:rsidP="00F8683C">
      <w:pPr>
        <w:pStyle w:val="OSFText"/>
        <w:rPr>
          <w:color w:val="auto"/>
        </w:rPr>
      </w:pPr>
    </w:p>
    <w:p w:rsidR="00F66BA7" w:rsidRDefault="00F66BA7" w:rsidP="00F8683C">
      <w:pPr>
        <w:pStyle w:val="OSFText"/>
        <w:rPr>
          <w:color w:val="auto"/>
        </w:rPr>
      </w:pPr>
    </w:p>
    <w:p w:rsidR="00F66BA7" w:rsidRDefault="00F66BA7" w:rsidP="00F8683C">
      <w:pPr>
        <w:pStyle w:val="OSFText"/>
        <w:rPr>
          <w:color w:val="auto"/>
        </w:rPr>
      </w:pPr>
    </w:p>
    <w:p w:rsidR="00F66BA7" w:rsidRPr="001B3E44" w:rsidRDefault="00F66BA7" w:rsidP="00F8683C">
      <w:pPr>
        <w:pStyle w:val="OSFText"/>
        <w:rPr>
          <w:b/>
          <w:color w:val="auto"/>
        </w:rPr>
      </w:pPr>
      <w:r w:rsidRPr="001B3E44">
        <w:rPr>
          <w:b/>
          <w:color w:val="auto"/>
        </w:rPr>
        <w:t xml:space="preserve">Please </w:t>
      </w:r>
      <w:r w:rsidR="001B3E44" w:rsidRPr="001B3E44">
        <w:rPr>
          <w:b/>
          <w:color w:val="auto"/>
        </w:rPr>
        <w:t xml:space="preserve">agree to the following by checking the boxes: </w:t>
      </w:r>
    </w:p>
    <w:p w:rsidR="00F66BA7" w:rsidRDefault="00511416" w:rsidP="001B3E44">
      <w:pPr>
        <w:pStyle w:val="OSFText"/>
        <w:ind w:left="720" w:hanging="720"/>
        <w:rPr>
          <w:color w:val="auto"/>
        </w:rPr>
      </w:pPr>
      <w:sdt>
        <w:sdtPr>
          <w:rPr>
            <w:color w:val="auto"/>
          </w:rPr>
          <w:id w:val="-870835742"/>
          <w14:checkbox>
            <w14:checked w14:val="0"/>
            <w14:checkedState w14:val="2612" w14:font="MS Gothic"/>
            <w14:uncheckedState w14:val="2610" w14:font="MS Gothic"/>
          </w14:checkbox>
        </w:sdtPr>
        <w:sdtEndPr/>
        <w:sdtContent>
          <w:r w:rsidR="001B3E44">
            <w:rPr>
              <w:rFonts w:ascii="MS Gothic" w:eastAsia="MS Gothic" w:hAnsi="MS Gothic" w:hint="eastAsia"/>
              <w:color w:val="auto"/>
            </w:rPr>
            <w:t>☐</w:t>
          </w:r>
        </w:sdtContent>
      </w:sdt>
      <w:r w:rsidR="00F66BA7">
        <w:rPr>
          <w:color w:val="auto"/>
        </w:rPr>
        <w:t xml:space="preserve"> </w:t>
      </w:r>
      <w:r w:rsidR="001B3E44">
        <w:rPr>
          <w:color w:val="auto"/>
        </w:rPr>
        <w:tab/>
      </w:r>
      <w:r w:rsidR="00F66BA7">
        <w:rPr>
          <w:color w:val="auto"/>
        </w:rPr>
        <w:t xml:space="preserve">If this waiver is approved, the program will include an amendment to the Member Service </w:t>
      </w:r>
      <w:r w:rsidR="001B3E44">
        <w:rPr>
          <w:color w:val="auto"/>
        </w:rPr>
        <w:t>Agreement a</w:t>
      </w:r>
      <w:r w:rsidR="00F66BA7">
        <w:rPr>
          <w:color w:val="auto"/>
        </w:rPr>
        <w:t>pproving the change in duration to his/her term of service.</w:t>
      </w:r>
    </w:p>
    <w:p w:rsidR="00F66BA7" w:rsidRPr="00E0687B" w:rsidRDefault="00F66BA7" w:rsidP="00F8683C">
      <w:pPr>
        <w:pStyle w:val="OSFText"/>
        <w:rPr>
          <w:color w:val="auto"/>
          <w:sz w:val="12"/>
        </w:rPr>
      </w:pPr>
      <w:r w:rsidRPr="00E0687B">
        <w:rPr>
          <w:color w:val="auto"/>
          <w:sz w:val="20"/>
        </w:rPr>
        <w:t xml:space="preserve"> </w:t>
      </w:r>
    </w:p>
    <w:p w:rsidR="00F66BA7" w:rsidRDefault="00511416" w:rsidP="00F8683C">
      <w:pPr>
        <w:pStyle w:val="OSFText"/>
        <w:rPr>
          <w:color w:val="auto"/>
        </w:rPr>
      </w:pPr>
      <w:sdt>
        <w:sdtPr>
          <w:rPr>
            <w:color w:val="auto"/>
          </w:rPr>
          <w:id w:val="1345749339"/>
          <w14:checkbox>
            <w14:checked w14:val="0"/>
            <w14:checkedState w14:val="2612" w14:font="MS Gothic"/>
            <w14:uncheckedState w14:val="2610" w14:font="MS Gothic"/>
          </w14:checkbox>
        </w:sdtPr>
        <w:sdtEndPr/>
        <w:sdtContent>
          <w:r w:rsidR="001B3E44">
            <w:rPr>
              <w:rFonts w:ascii="MS Gothic" w:eastAsia="MS Gothic" w:hAnsi="MS Gothic" w:hint="eastAsia"/>
              <w:color w:val="auto"/>
            </w:rPr>
            <w:t>☐</w:t>
          </w:r>
        </w:sdtContent>
      </w:sdt>
      <w:r w:rsidR="00F66BA7">
        <w:rPr>
          <w:color w:val="auto"/>
        </w:rPr>
        <w:t xml:space="preserve"> </w:t>
      </w:r>
      <w:r w:rsidR="001B3E44">
        <w:rPr>
          <w:color w:val="auto"/>
        </w:rPr>
        <w:tab/>
      </w:r>
      <w:r w:rsidR="00F66BA7">
        <w:rPr>
          <w:color w:val="auto"/>
        </w:rPr>
        <w:t>If this waiver is approved, the program will retain documentation of approval.</w:t>
      </w:r>
    </w:p>
    <w:p w:rsidR="006664C2" w:rsidRPr="00E0687B" w:rsidRDefault="006664C2" w:rsidP="00F8683C">
      <w:pPr>
        <w:pStyle w:val="OSFText"/>
        <w:rPr>
          <w:color w:val="auto"/>
          <w:sz w:val="12"/>
        </w:rPr>
      </w:pPr>
    </w:p>
    <w:p w:rsidR="006664C2" w:rsidRDefault="00511416" w:rsidP="00DE1FAE">
      <w:pPr>
        <w:pStyle w:val="OSFText"/>
        <w:ind w:left="720" w:hanging="720"/>
        <w:rPr>
          <w:color w:val="auto"/>
        </w:rPr>
      </w:pPr>
      <w:sdt>
        <w:sdtPr>
          <w:rPr>
            <w:color w:val="auto"/>
          </w:rPr>
          <w:id w:val="816221661"/>
          <w14:checkbox>
            <w14:checked w14:val="0"/>
            <w14:checkedState w14:val="2612" w14:font="MS Gothic"/>
            <w14:uncheckedState w14:val="2610" w14:font="MS Gothic"/>
          </w14:checkbox>
        </w:sdtPr>
        <w:sdtEndPr/>
        <w:sdtContent>
          <w:r w:rsidR="006664C2">
            <w:rPr>
              <w:rFonts w:ascii="MS Gothic" w:eastAsia="MS Gothic" w:hAnsi="MS Gothic" w:hint="eastAsia"/>
              <w:color w:val="auto"/>
            </w:rPr>
            <w:t>☐</w:t>
          </w:r>
        </w:sdtContent>
      </w:sdt>
      <w:r w:rsidR="006664C2">
        <w:rPr>
          <w:color w:val="auto"/>
        </w:rPr>
        <w:t xml:space="preserve"> </w:t>
      </w:r>
      <w:r w:rsidR="006664C2">
        <w:rPr>
          <w:color w:val="auto"/>
        </w:rPr>
        <w:tab/>
      </w:r>
      <w:r w:rsidR="00DE1FAE">
        <w:rPr>
          <w:color w:val="auto"/>
        </w:rPr>
        <w:t xml:space="preserve">The member has completed or is on track to complete the required </w:t>
      </w:r>
      <w:r w:rsidR="004C6C45">
        <w:rPr>
          <w:color w:val="auto"/>
        </w:rPr>
        <w:t xml:space="preserve">number of </w:t>
      </w:r>
      <w:r w:rsidR="00DE1FAE">
        <w:rPr>
          <w:color w:val="auto"/>
        </w:rPr>
        <w:t>service hours</w:t>
      </w:r>
      <w:r w:rsidR="004C6C45">
        <w:rPr>
          <w:color w:val="auto"/>
        </w:rPr>
        <w:t xml:space="preserve"> as outlined in the original service agreement</w:t>
      </w:r>
      <w:r w:rsidR="00DE1FAE">
        <w:rPr>
          <w:color w:val="auto"/>
        </w:rPr>
        <w:t xml:space="preserve"> before the proposed new end date.  The member has completed or will complete all program-specified requirements and is in good standing.  </w:t>
      </w:r>
    </w:p>
    <w:p w:rsidR="00F66BA7" w:rsidRPr="00E0687B" w:rsidRDefault="00F66BA7" w:rsidP="00F8683C">
      <w:pPr>
        <w:pStyle w:val="OSFText"/>
        <w:rPr>
          <w:color w:val="auto"/>
          <w:sz w:val="10"/>
        </w:rPr>
      </w:pPr>
    </w:p>
    <w:p w:rsidR="00F66BA7" w:rsidRDefault="00511416" w:rsidP="001B3E44">
      <w:pPr>
        <w:pStyle w:val="OSFText"/>
        <w:ind w:left="720" w:hanging="720"/>
        <w:rPr>
          <w:color w:val="auto"/>
        </w:rPr>
      </w:pPr>
      <w:sdt>
        <w:sdtPr>
          <w:rPr>
            <w:color w:val="auto"/>
          </w:rPr>
          <w:id w:val="-380940592"/>
          <w14:checkbox>
            <w14:checked w14:val="0"/>
            <w14:checkedState w14:val="2612" w14:font="MS Gothic"/>
            <w14:uncheckedState w14:val="2610" w14:font="MS Gothic"/>
          </w14:checkbox>
        </w:sdtPr>
        <w:sdtEndPr/>
        <w:sdtContent>
          <w:r w:rsidR="001B3E44">
            <w:rPr>
              <w:rFonts w:ascii="MS Gothic" w:eastAsia="MS Gothic" w:hAnsi="MS Gothic" w:hint="eastAsia"/>
              <w:color w:val="auto"/>
            </w:rPr>
            <w:t>☐</w:t>
          </w:r>
        </w:sdtContent>
      </w:sdt>
      <w:r w:rsidR="00F66BA7">
        <w:rPr>
          <w:color w:val="auto"/>
        </w:rPr>
        <w:t xml:space="preserve">  </w:t>
      </w:r>
      <w:r w:rsidR="001B3E44">
        <w:rPr>
          <w:color w:val="auto"/>
        </w:rPr>
        <w:tab/>
      </w:r>
      <w:r w:rsidR="00F66BA7">
        <w:rPr>
          <w:color w:val="auto"/>
        </w:rPr>
        <w:t xml:space="preserve">The program has documented the </w:t>
      </w:r>
      <w:r w:rsidR="001B3E44">
        <w:rPr>
          <w:color w:val="auto"/>
        </w:rPr>
        <w:t xml:space="preserve">due diligence of the member to delay the start date of the Life </w:t>
      </w:r>
      <w:proofErr w:type="gramStart"/>
      <w:r w:rsidR="001B3E44">
        <w:rPr>
          <w:color w:val="auto"/>
        </w:rPr>
        <w:t>After</w:t>
      </w:r>
      <w:proofErr w:type="gramEnd"/>
      <w:r w:rsidR="001B3E44">
        <w:rPr>
          <w:color w:val="auto"/>
        </w:rPr>
        <w:t xml:space="preserve"> AmeriCorps Opportunity.</w:t>
      </w:r>
    </w:p>
    <w:p w:rsidR="00DE1FAE" w:rsidRDefault="00DE1FAE" w:rsidP="001B3E44">
      <w:pPr>
        <w:pStyle w:val="OSFText"/>
        <w:ind w:left="720" w:hanging="720"/>
        <w:rPr>
          <w:color w:val="auto"/>
        </w:rPr>
      </w:pPr>
    </w:p>
    <w:p w:rsidR="00DE1FAE" w:rsidRDefault="00DE1FAE" w:rsidP="001B3E44">
      <w:pPr>
        <w:pStyle w:val="OSFText"/>
        <w:ind w:left="720" w:hanging="720"/>
        <w:rPr>
          <w:color w:val="auto"/>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540"/>
        <w:gridCol w:w="270"/>
        <w:gridCol w:w="4220"/>
      </w:tblGrid>
      <w:tr w:rsidR="00DE1FAE" w:rsidTr="00200741">
        <w:tc>
          <w:tcPr>
            <w:tcW w:w="5765" w:type="dxa"/>
            <w:tcBorders>
              <w:bottom w:val="single" w:sz="4" w:space="0" w:color="auto"/>
            </w:tcBorders>
          </w:tcPr>
          <w:p w:rsidR="00DE1FAE" w:rsidRDefault="00DE1FAE" w:rsidP="001B3E44">
            <w:pPr>
              <w:pStyle w:val="OSFText"/>
              <w:rPr>
                <w:color w:val="auto"/>
              </w:rPr>
            </w:pPr>
          </w:p>
        </w:tc>
        <w:tc>
          <w:tcPr>
            <w:tcW w:w="810" w:type="dxa"/>
            <w:gridSpan w:val="2"/>
          </w:tcPr>
          <w:p w:rsidR="00DE1FAE" w:rsidRDefault="00DE1FAE" w:rsidP="001B3E44">
            <w:pPr>
              <w:pStyle w:val="OSFText"/>
              <w:rPr>
                <w:color w:val="auto"/>
              </w:rPr>
            </w:pPr>
          </w:p>
        </w:tc>
        <w:tc>
          <w:tcPr>
            <w:tcW w:w="4220" w:type="dxa"/>
            <w:tcBorders>
              <w:bottom w:val="single" w:sz="4" w:space="0" w:color="auto"/>
            </w:tcBorders>
          </w:tcPr>
          <w:p w:rsidR="00DE1FAE" w:rsidRDefault="00DE1FAE" w:rsidP="001B3E44">
            <w:pPr>
              <w:pStyle w:val="OSFText"/>
              <w:rPr>
                <w:color w:val="auto"/>
              </w:rPr>
            </w:pPr>
          </w:p>
        </w:tc>
      </w:tr>
      <w:tr w:rsidR="00DE1FAE" w:rsidTr="00200741">
        <w:tc>
          <w:tcPr>
            <w:tcW w:w="5765" w:type="dxa"/>
            <w:tcBorders>
              <w:top w:val="single" w:sz="4" w:space="0" w:color="auto"/>
            </w:tcBorders>
          </w:tcPr>
          <w:p w:rsidR="00DE1FAE" w:rsidRDefault="00DE1FAE" w:rsidP="001B3E44">
            <w:pPr>
              <w:pStyle w:val="OSFText"/>
              <w:rPr>
                <w:color w:val="auto"/>
              </w:rPr>
            </w:pPr>
            <w:r>
              <w:rPr>
                <w:color w:val="auto"/>
              </w:rPr>
              <w:t>Program Staff Signature</w:t>
            </w:r>
          </w:p>
        </w:tc>
        <w:tc>
          <w:tcPr>
            <w:tcW w:w="540" w:type="dxa"/>
          </w:tcPr>
          <w:p w:rsidR="00DE1FAE" w:rsidRDefault="00DE1FAE" w:rsidP="001B3E44">
            <w:pPr>
              <w:pStyle w:val="OSFText"/>
              <w:rPr>
                <w:color w:val="auto"/>
              </w:rPr>
            </w:pPr>
          </w:p>
        </w:tc>
        <w:tc>
          <w:tcPr>
            <w:tcW w:w="4490" w:type="dxa"/>
            <w:gridSpan w:val="2"/>
            <w:tcBorders>
              <w:top w:val="single" w:sz="4" w:space="0" w:color="auto"/>
            </w:tcBorders>
          </w:tcPr>
          <w:p w:rsidR="00DE1FAE" w:rsidRDefault="00DE1FAE" w:rsidP="001B3E44">
            <w:pPr>
              <w:pStyle w:val="OSFText"/>
              <w:rPr>
                <w:color w:val="auto"/>
              </w:rPr>
            </w:pPr>
            <w:r>
              <w:rPr>
                <w:color w:val="auto"/>
              </w:rPr>
              <w:t>Date</w:t>
            </w:r>
          </w:p>
        </w:tc>
      </w:tr>
    </w:tbl>
    <w:p w:rsidR="00200741" w:rsidRDefault="00200741" w:rsidP="001B3E44">
      <w:pPr>
        <w:pStyle w:val="OSFText"/>
        <w:ind w:left="720" w:hanging="720"/>
        <w:rPr>
          <w:color w:val="auto"/>
        </w:rPr>
      </w:pPr>
    </w:p>
    <w:p w:rsidR="00200741" w:rsidRDefault="00200741" w:rsidP="001B3E44">
      <w:pPr>
        <w:pStyle w:val="OSFText"/>
        <w:ind w:left="720" w:hanging="720"/>
        <w:rPr>
          <w:color w:val="auto"/>
        </w:rPr>
      </w:pPr>
      <w:r>
        <w:rPr>
          <w:noProof/>
          <w:color w:val="auto"/>
        </w:rPr>
        <w:lastRenderedPageBreak/>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139065</wp:posOffset>
                </wp:positionV>
                <wp:extent cx="6715125" cy="2828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715125" cy="2828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2C34F" id="Rectangle 5" o:spid="_x0000_s1026" style="position:absolute;margin-left:-8.25pt;margin-top:10.95pt;width:528.75pt;height:22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" filled="f" strokecolor="black [3213]" strokeweight="1pt"/>
            </w:pict>
          </mc:Fallback>
        </mc:AlternateContent>
      </w:r>
    </w:p>
    <w:p w:rsidR="00200741" w:rsidRDefault="00200741" w:rsidP="001B3E44">
      <w:pPr>
        <w:pStyle w:val="OSFText"/>
        <w:ind w:left="720" w:hanging="720"/>
        <w:rPr>
          <w:color w:val="auto"/>
        </w:rPr>
      </w:pPr>
    </w:p>
    <w:p w:rsidR="00200741" w:rsidRPr="00200741" w:rsidRDefault="00200741" w:rsidP="001B3E44">
      <w:pPr>
        <w:pStyle w:val="OSFText"/>
        <w:ind w:left="720" w:hanging="720"/>
        <w:rPr>
          <w:b/>
          <w:color w:val="auto"/>
        </w:rPr>
      </w:pPr>
      <w:r w:rsidRPr="00200741">
        <w:rPr>
          <w:b/>
          <w:color w:val="auto"/>
        </w:rPr>
        <w:t xml:space="preserve">To be completed by </w:t>
      </w:r>
      <w:proofErr w:type="spellStart"/>
      <w:r w:rsidRPr="00200741">
        <w:rPr>
          <w:b/>
          <w:color w:val="auto"/>
        </w:rPr>
        <w:t>OneStar</w:t>
      </w:r>
      <w:proofErr w:type="spellEnd"/>
      <w:r w:rsidRPr="00200741">
        <w:rPr>
          <w:b/>
          <w:color w:val="auto"/>
        </w:rPr>
        <w:t xml:space="preserve"> Staff</w:t>
      </w:r>
      <w:r>
        <w:rPr>
          <w:b/>
          <w:color w:val="auto"/>
        </w:rPr>
        <w:t>:</w:t>
      </w:r>
    </w:p>
    <w:p w:rsidR="00200741" w:rsidRDefault="00200741" w:rsidP="001B3E44">
      <w:pPr>
        <w:pStyle w:val="OSFText"/>
        <w:ind w:left="720" w:hanging="720"/>
        <w:rPr>
          <w:color w:val="auto"/>
        </w:rPr>
      </w:pPr>
    </w:p>
    <w:p w:rsidR="00200741" w:rsidRDefault="00511416" w:rsidP="00200741">
      <w:pPr>
        <w:pStyle w:val="OSFText"/>
        <w:ind w:left="720" w:hanging="720"/>
        <w:rPr>
          <w:color w:val="auto"/>
        </w:rPr>
      </w:pPr>
      <w:sdt>
        <w:sdtPr>
          <w:rPr>
            <w:color w:val="auto"/>
            <w:sz w:val="28"/>
          </w:rPr>
          <w:id w:val="-261065408"/>
          <w14:checkbox>
            <w14:checked w14:val="0"/>
            <w14:checkedState w14:val="2612" w14:font="MS Gothic"/>
            <w14:uncheckedState w14:val="2610" w14:font="MS Gothic"/>
          </w14:checkbox>
        </w:sdtPr>
        <w:sdtEndPr/>
        <w:sdtContent>
          <w:r w:rsidR="00200741" w:rsidRPr="00200741">
            <w:rPr>
              <w:rFonts w:ascii="MS Gothic" w:eastAsia="MS Gothic" w:hAnsi="MS Gothic" w:hint="eastAsia"/>
              <w:color w:val="auto"/>
              <w:sz w:val="28"/>
            </w:rPr>
            <w:t>☐</w:t>
          </w:r>
        </w:sdtContent>
      </w:sdt>
      <w:r w:rsidR="00200741">
        <w:rPr>
          <w:color w:val="auto"/>
        </w:rPr>
        <w:tab/>
      </w:r>
      <w:proofErr w:type="spellStart"/>
      <w:r w:rsidR="00200741">
        <w:rPr>
          <w:color w:val="auto"/>
        </w:rPr>
        <w:t>OneStar</w:t>
      </w:r>
      <w:proofErr w:type="spellEnd"/>
      <w:r w:rsidR="00200741">
        <w:rPr>
          <w:color w:val="auto"/>
        </w:rPr>
        <w:t xml:space="preserve"> approves this Duration of Service Waiver</w:t>
      </w:r>
    </w:p>
    <w:p w:rsidR="00200741" w:rsidRDefault="00511416" w:rsidP="00200741">
      <w:pPr>
        <w:pStyle w:val="OSFText"/>
        <w:ind w:left="720" w:hanging="720"/>
        <w:rPr>
          <w:color w:val="auto"/>
        </w:rPr>
      </w:pPr>
      <w:sdt>
        <w:sdtPr>
          <w:rPr>
            <w:color w:val="auto"/>
            <w:sz w:val="28"/>
          </w:rPr>
          <w:id w:val="-1255969911"/>
          <w14:checkbox>
            <w14:checked w14:val="0"/>
            <w14:checkedState w14:val="2612" w14:font="MS Gothic"/>
            <w14:uncheckedState w14:val="2610" w14:font="MS Gothic"/>
          </w14:checkbox>
        </w:sdtPr>
        <w:sdtEndPr/>
        <w:sdtContent>
          <w:r w:rsidR="00200741">
            <w:rPr>
              <w:rFonts w:ascii="MS Gothic" w:eastAsia="MS Gothic" w:hAnsi="MS Gothic" w:hint="eastAsia"/>
              <w:color w:val="auto"/>
              <w:sz w:val="28"/>
            </w:rPr>
            <w:t>☐</w:t>
          </w:r>
        </w:sdtContent>
      </w:sdt>
      <w:r w:rsidR="00200741">
        <w:rPr>
          <w:color w:val="auto"/>
        </w:rPr>
        <w:tab/>
      </w:r>
      <w:proofErr w:type="spellStart"/>
      <w:r w:rsidR="00200741">
        <w:rPr>
          <w:color w:val="auto"/>
        </w:rPr>
        <w:t>OneStar</w:t>
      </w:r>
      <w:proofErr w:type="spellEnd"/>
      <w:r w:rsidR="00200741">
        <w:rPr>
          <w:color w:val="auto"/>
        </w:rPr>
        <w:t xml:space="preserve"> denies this Duration of Service Waiver</w:t>
      </w:r>
    </w:p>
    <w:p w:rsidR="00DE1FAE" w:rsidRDefault="00200741" w:rsidP="001B3E44">
      <w:pPr>
        <w:pStyle w:val="OSFText"/>
        <w:ind w:left="720" w:hanging="720"/>
        <w:rPr>
          <w:color w:val="auto"/>
        </w:rPr>
      </w:pPr>
      <w:r>
        <w:rPr>
          <w:color w:val="auto"/>
        </w:rPr>
        <w:tab/>
      </w:r>
    </w:p>
    <w:p w:rsidR="00200741" w:rsidRDefault="00200741" w:rsidP="001B3E44">
      <w:pPr>
        <w:pStyle w:val="OSFText"/>
        <w:ind w:left="720" w:hanging="720"/>
        <w:rPr>
          <w:color w:val="auto"/>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40"/>
        <w:gridCol w:w="2880"/>
      </w:tblGrid>
      <w:tr w:rsidR="00200741" w:rsidTr="00511416">
        <w:tc>
          <w:tcPr>
            <w:tcW w:w="5665" w:type="dxa"/>
            <w:tcBorders>
              <w:bottom w:val="single" w:sz="4" w:space="0" w:color="auto"/>
            </w:tcBorders>
          </w:tcPr>
          <w:p w:rsidR="00200741" w:rsidRDefault="00200741" w:rsidP="001B3E44">
            <w:pPr>
              <w:pStyle w:val="OSFText"/>
              <w:rPr>
                <w:color w:val="auto"/>
              </w:rPr>
            </w:pPr>
          </w:p>
          <w:p w:rsidR="00200741" w:rsidRDefault="00200741" w:rsidP="001B3E44">
            <w:pPr>
              <w:pStyle w:val="OSFText"/>
              <w:rPr>
                <w:color w:val="auto"/>
              </w:rPr>
            </w:pPr>
          </w:p>
        </w:tc>
        <w:tc>
          <w:tcPr>
            <w:tcW w:w="540" w:type="dxa"/>
          </w:tcPr>
          <w:p w:rsidR="00200741" w:rsidRDefault="00200741" w:rsidP="001B3E44">
            <w:pPr>
              <w:pStyle w:val="OSFText"/>
              <w:rPr>
                <w:color w:val="auto"/>
              </w:rPr>
            </w:pPr>
          </w:p>
        </w:tc>
        <w:tc>
          <w:tcPr>
            <w:tcW w:w="2880" w:type="dxa"/>
            <w:tcBorders>
              <w:bottom w:val="single" w:sz="4" w:space="0" w:color="auto"/>
            </w:tcBorders>
          </w:tcPr>
          <w:p w:rsidR="00200741" w:rsidRDefault="00200741" w:rsidP="001B3E44">
            <w:pPr>
              <w:pStyle w:val="OSFText"/>
              <w:rPr>
                <w:color w:val="auto"/>
              </w:rPr>
            </w:pPr>
          </w:p>
        </w:tc>
      </w:tr>
      <w:tr w:rsidR="00200741" w:rsidTr="00511416">
        <w:trPr>
          <w:trHeight w:val="215"/>
        </w:trPr>
        <w:tc>
          <w:tcPr>
            <w:tcW w:w="5665" w:type="dxa"/>
            <w:tcBorders>
              <w:top w:val="single" w:sz="4" w:space="0" w:color="auto"/>
            </w:tcBorders>
          </w:tcPr>
          <w:p w:rsidR="00200741" w:rsidRDefault="00200741" w:rsidP="001B3E44">
            <w:pPr>
              <w:pStyle w:val="OSFText"/>
              <w:rPr>
                <w:color w:val="auto"/>
              </w:rPr>
            </w:pPr>
            <w:r>
              <w:rPr>
                <w:color w:val="auto"/>
              </w:rPr>
              <w:t>Grants Officer’s Signature</w:t>
            </w:r>
          </w:p>
        </w:tc>
        <w:tc>
          <w:tcPr>
            <w:tcW w:w="540" w:type="dxa"/>
          </w:tcPr>
          <w:p w:rsidR="00200741" w:rsidRDefault="00200741" w:rsidP="001B3E44">
            <w:pPr>
              <w:pStyle w:val="OSFText"/>
              <w:rPr>
                <w:color w:val="auto"/>
              </w:rPr>
            </w:pPr>
          </w:p>
        </w:tc>
        <w:tc>
          <w:tcPr>
            <w:tcW w:w="2880" w:type="dxa"/>
            <w:tcBorders>
              <w:top w:val="single" w:sz="4" w:space="0" w:color="auto"/>
            </w:tcBorders>
          </w:tcPr>
          <w:p w:rsidR="00200741" w:rsidRDefault="00200741" w:rsidP="001B3E44">
            <w:pPr>
              <w:pStyle w:val="OSFText"/>
              <w:rPr>
                <w:color w:val="auto"/>
              </w:rPr>
            </w:pPr>
            <w:r>
              <w:rPr>
                <w:color w:val="auto"/>
              </w:rPr>
              <w:t>Date</w:t>
            </w:r>
          </w:p>
        </w:tc>
      </w:tr>
      <w:tr w:rsidR="00200741" w:rsidTr="00511416">
        <w:tc>
          <w:tcPr>
            <w:tcW w:w="5665" w:type="dxa"/>
          </w:tcPr>
          <w:p w:rsidR="00200741" w:rsidRDefault="00200741" w:rsidP="00C815C0">
            <w:pPr>
              <w:pStyle w:val="OSFText"/>
              <w:rPr>
                <w:color w:val="auto"/>
              </w:rPr>
            </w:pPr>
          </w:p>
          <w:p w:rsidR="00200741" w:rsidRDefault="00200741" w:rsidP="00C815C0">
            <w:pPr>
              <w:pStyle w:val="OSFText"/>
              <w:rPr>
                <w:color w:val="auto"/>
              </w:rPr>
            </w:pPr>
          </w:p>
        </w:tc>
        <w:tc>
          <w:tcPr>
            <w:tcW w:w="540" w:type="dxa"/>
          </w:tcPr>
          <w:p w:rsidR="00200741" w:rsidRDefault="00200741" w:rsidP="00C815C0">
            <w:pPr>
              <w:pStyle w:val="OSFText"/>
              <w:rPr>
                <w:color w:val="auto"/>
              </w:rPr>
            </w:pPr>
          </w:p>
        </w:tc>
        <w:tc>
          <w:tcPr>
            <w:tcW w:w="2880" w:type="dxa"/>
          </w:tcPr>
          <w:p w:rsidR="00200741" w:rsidRDefault="00200741" w:rsidP="00C815C0">
            <w:pPr>
              <w:pStyle w:val="OSFText"/>
              <w:rPr>
                <w:color w:val="auto"/>
              </w:rPr>
            </w:pPr>
          </w:p>
        </w:tc>
      </w:tr>
      <w:tr w:rsidR="00200741" w:rsidTr="00511416">
        <w:tc>
          <w:tcPr>
            <w:tcW w:w="5665" w:type="dxa"/>
            <w:tcBorders>
              <w:bottom w:val="single" w:sz="4" w:space="0" w:color="auto"/>
            </w:tcBorders>
          </w:tcPr>
          <w:p w:rsidR="00200741" w:rsidRDefault="00200741" w:rsidP="00C815C0">
            <w:pPr>
              <w:pStyle w:val="OSFText"/>
              <w:rPr>
                <w:color w:val="auto"/>
              </w:rPr>
            </w:pPr>
          </w:p>
          <w:p w:rsidR="00200741" w:rsidRDefault="00200741" w:rsidP="00C815C0">
            <w:pPr>
              <w:pStyle w:val="OSFText"/>
              <w:rPr>
                <w:color w:val="auto"/>
              </w:rPr>
            </w:pPr>
          </w:p>
        </w:tc>
        <w:tc>
          <w:tcPr>
            <w:tcW w:w="540" w:type="dxa"/>
          </w:tcPr>
          <w:p w:rsidR="00200741" w:rsidRDefault="00200741" w:rsidP="00C815C0">
            <w:pPr>
              <w:pStyle w:val="OSFText"/>
              <w:rPr>
                <w:color w:val="auto"/>
              </w:rPr>
            </w:pPr>
          </w:p>
        </w:tc>
        <w:tc>
          <w:tcPr>
            <w:tcW w:w="2880" w:type="dxa"/>
            <w:tcBorders>
              <w:bottom w:val="single" w:sz="4" w:space="0" w:color="auto"/>
            </w:tcBorders>
          </w:tcPr>
          <w:p w:rsidR="00200741" w:rsidRDefault="00200741" w:rsidP="00C815C0">
            <w:pPr>
              <w:pStyle w:val="OSFText"/>
              <w:rPr>
                <w:color w:val="auto"/>
              </w:rPr>
            </w:pPr>
          </w:p>
        </w:tc>
      </w:tr>
      <w:tr w:rsidR="00200741" w:rsidTr="00511416">
        <w:tc>
          <w:tcPr>
            <w:tcW w:w="5665" w:type="dxa"/>
            <w:tcBorders>
              <w:top w:val="single" w:sz="4" w:space="0" w:color="auto"/>
            </w:tcBorders>
          </w:tcPr>
          <w:p w:rsidR="00200741" w:rsidRDefault="00200741" w:rsidP="00C815C0">
            <w:pPr>
              <w:pStyle w:val="OSFText"/>
              <w:rPr>
                <w:color w:val="auto"/>
              </w:rPr>
            </w:pPr>
            <w:r>
              <w:rPr>
                <w:color w:val="auto"/>
              </w:rPr>
              <w:t>Director’s Signature</w:t>
            </w:r>
          </w:p>
        </w:tc>
        <w:tc>
          <w:tcPr>
            <w:tcW w:w="540" w:type="dxa"/>
          </w:tcPr>
          <w:p w:rsidR="00200741" w:rsidRDefault="00200741" w:rsidP="00C815C0">
            <w:pPr>
              <w:pStyle w:val="OSFText"/>
              <w:rPr>
                <w:color w:val="auto"/>
              </w:rPr>
            </w:pPr>
          </w:p>
        </w:tc>
        <w:tc>
          <w:tcPr>
            <w:tcW w:w="2880" w:type="dxa"/>
            <w:tcBorders>
              <w:top w:val="single" w:sz="4" w:space="0" w:color="auto"/>
            </w:tcBorders>
          </w:tcPr>
          <w:p w:rsidR="00200741" w:rsidRDefault="00200741" w:rsidP="00C815C0">
            <w:pPr>
              <w:pStyle w:val="OSFText"/>
              <w:rPr>
                <w:color w:val="auto"/>
              </w:rPr>
            </w:pPr>
            <w:r>
              <w:rPr>
                <w:color w:val="auto"/>
              </w:rPr>
              <w:t>Date</w:t>
            </w:r>
          </w:p>
        </w:tc>
      </w:tr>
    </w:tbl>
    <w:p w:rsidR="00200741" w:rsidRPr="00F66BA7" w:rsidRDefault="00200741" w:rsidP="001B3E44">
      <w:pPr>
        <w:pStyle w:val="OSFText"/>
        <w:ind w:left="720" w:hanging="720"/>
        <w:rPr>
          <w:color w:val="auto"/>
        </w:rPr>
      </w:pPr>
      <w:bookmarkStart w:id="0" w:name="_GoBack"/>
      <w:bookmarkEnd w:id="0"/>
    </w:p>
    <w:sectPr w:rsidR="00200741" w:rsidRPr="00F66BA7" w:rsidSect="00F8683C">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E3" w:rsidRDefault="00FF6CE3">
      <w:r>
        <w:separator/>
      </w:r>
    </w:p>
  </w:endnote>
  <w:endnote w:type="continuationSeparator" w:id="0">
    <w:p w:rsidR="00FF6CE3" w:rsidRDefault="00FF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E3" w:rsidRDefault="00FF6CE3">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FF6CE3" w:rsidRPr="00580A6B" w:rsidRDefault="00FF6CE3" w:rsidP="00F8683C">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rsidR="00FF6CE3" w:rsidRPr="00580A6B" w:rsidRDefault="00FF6CE3" w:rsidP="00F8683C">
                    <w:pPr>
                      <w:jc w:val="center"/>
                      <w:rPr>
                        <w:rFonts w:ascii="Arial" w:hAnsi="Arial" w:cs="Arial"/>
                        <w:color w:val="FFFFFF"/>
                      </w:rPr>
                    </w:pPr>
                    <w:r>
                      <w:rPr>
                        <w:rFonts w:ascii="Arial" w:hAnsi="Arial" w:cs="Arial"/>
                        <w:color w:val="FFFFFF"/>
                        <w:sz w:val="20"/>
                        <w:szCs w:val="20"/>
                      </w:rPr>
                      <w:t>9011 Mountain Ridge Drive</w:t>
                    </w:r>
                    <w:r w:rsidRPr="00580A6B">
                      <w:rPr>
                        <w:rFonts w:ascii="Arial" w:hAnsi="Arial" w:cs="Arial"/>
                        <w:color w:val="FFFFFF"/>
                        <w:sz w:val="20"/>
                        <w:szCs w:val="20"/>
                      </w:rPr>
                      <w:t>, S</w:t>
                    </w:r>
                    <w:r>
                      <w:rPr>
                        <w:rFonts w:ascii="Arial" w:hAnsi="Arial" w:cs="Arial"/>
                        <w:color w:val="FFFFFF"/>
                        <w:sz w:val="20"/>
                        <w:szCs w:val="20"/>
                      </w:rPr>
                      <w:t>uite</w:t>
                    </w:r>
                    <w:r w:rsidRPr="00580A6B">
                      <w:rPr>
                        <w:rFonts w:ascii="Arial" w:hAnsi="Arial" w:cs="Arial"/>
                        <w:color w:val="FFFFFF"/>
                        <w:sz w:val="20"/>
                        <w:szCs w:val="20"/>
                      </w:rPr>
                      <w:t xml:space="preserve"> </w:t>
                    </w:r>
                    <w:proofErr w:type="gramStart"/>
                    <w:r>
                      <w:rPr>
                        <w:rFonts w:ascii="Arial" w:hAnsi="Arial" w:cs="Arial"/>
                        <w:color w:val="FFFFFF"/>
                        <w:sz w:val="20"/>
                        <w:szCs w:val="20"/>
                      </w:rPr>
                      <w:t>1</w:t>
                    </w:r>
                    <w:r w:rsidRPr="00580A6B">
                      <w:rPr>
                        <w:rFonts w:ascii="Arial" w:hAnsi="Arial" w:cs="Arial"/>
                        <w:color w:val="FFFFFF"/>
                        <w:sz w:val="20"/>
                        <w:szCs w:val="20"/>
                      </w:rPr>
                      <w:t>00  |</w:t>
                    </w:r>
                    <w:proofErr w:type="gramEnd"/>
                    <w:r w:rsidRPr="00580A6B">
                      <w:rPr>
                        <w:rFonts w:ascii="Arial" w:hAnsi="Arial" w:cs="Arial"/>
                        <w:color w:val="FFFFFF"/>
                        <w:sz w:val="20"/>
                        <w:szCs w:val="20"/>
                      </w:rPr>
                      <w:t xml:space="preserve">  A</w:t>
                    </w:r>
                    <w:r>
                      <w:rPr>
                        <w:rFonts w:ascii="Arial" w:hAnsi="Arial" w:cs="Arial"/>
                        <w:color w:val="FFFFFF"/>
                        <w:sz w:val="20"/>
                        <w:szCs w:val="20"/>
                      </w:rPr>
                      <w:t>ustin</w:t>
                    </w:r>
                    <w:r w:rsidRPr="00580A6B">
                      <w:rPr>
                        <w:rFonts w:ascii="Arial" w:hAnsi="Arial" w:cs="Arial"/>
                        <w:color w:val="FFFFFF"/>
                        <w:sz w:val="20"/>
                        <w:szCs w:val="20"/>
                      </w:rPr>
                      <w:t>, TX 787</w:t>
                    </w:r>
                    <w:r>
                      <w:rPr>
                        <w:rFonts w:ascii="Arial" w:hAnsi="Arial" w:cs="Arial"/>
                        <w:color w:val="FFFFFF"/>
                        <w:sz w:val="20"/>
                        <w:szCs w:val="20"/>
                      </w:rPr>
                      <w:t>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E3" w:rsidRDefault="00FF6CE3">
      <w:r>
        <w:separator/>
      </w:r>
    </w:p>
  </w:footnote>
  <w:footnote w:type="continuationSeparator" w:id="0">
    <w:p w:rsidR="00FF6CE3" w:rsidRDefault="00FF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E3" w:rsidRDefault="00FF6CE3">
    <w:pPr>
      <w:pStyle w:val="Header"/>
      <w:rPr>
        <w:noProof/>
      </w:rPr>
    </w:pPr>
    <w:r>
      <w:rPr>
        <w:noProof/>
        <w:szCs w:val="20"/>
      </w:rPr>
      <mc:AlternateContent>
        <mc:Choice Requires="wps">
          <w:drawing>
            <wp:anchor distT="0" distB="0" distL="114300" distR="114300" simplePos="0" relativeHeight="251656704" behindDoc="0" locked="0" layoutInCell="1" allowOverlap="1">
              <wp:simplePos x="0" y="0"/>
              <wp:positionH relativeFrom="column">
                <wp:posOffset>2794635</wp:posOffset>
              </wp:positionH>
              <wp:positionV relativeFrom="paragraph">
                <wp:posOffset>50165</wp:posOffset>
              </wp:positionV>
              <wp:extent cx="4114800" cy="638175"/>
              <wp:effectExtent l="381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CE3" w:rsidRDefault="00FF6CE3" w:rsidP="00F8683C">
                          <w:pPr>
                            <w:jc w:val="right"/>
                            <w:rPr>
                              <w:rFonts w:ascii="Arial" w:hAnsi="Arial" w:cs="Arial"/>
                              <w:b/>
                              <w:color w:val="62A4C2"/>
                              <w:sz w:val="36"/>
                            </w:rPr>
                          </w:pPr>
                          <w:r>
                            <w:rPr>
                              <w:rFonts w:ascii="Arial" w:hAnsi="Arial" w:cs="Arial"/>
                              <w:b/>
                              <w:color w:val="62A4C2"/>
                              <w:sz w:val="36"/>
                            </w:rPr>
                            <w:t>Duration of Service Waiver</w:t>
                          </w:r>
                        </w:p>
                        <w:p w:rsidR="00FF6CE3" w:rsidRPr="00281F5A" w:rsidRDefault="00FF6CE3" w:rsidP="00F8683C">
                          <w:pPr>
                            <w:jc w:val="right"/>
                            <w:rPr>
                              <w:rFonts w:ascii="Arial" w:hAnsi="Arial" w:cs="Arial"/>
                              <w:b/>
                              <w:color w:val="62A4C2"/>
                              <w:sz w:val="36"/>
                            </w:rPr>
                          </w:pPr>
                          <w:r>
                            <w:rPr>
                              <w:rFonts w:ascii="Arial" w:hAnsi="Arial" w:cs="Arial"/>
                              <w:b/>
                              <w:color w:val="62A4C2"/>
                              <w:sz w:val="36"/>
                            </w:rPr>
                            <w:t>AmeriCorps*Texas</w:t>
                          </w:r>
                        </w:p>
                        <w:p w:rsidR="00FF6CE3" w:rsidRPr="00281F5A" w:rsidRDefault="00FF6CE3" w:rsidP="00F8683C">
                          <w:pPr>
                            <w:jc w:val="right"/>
                            <w:rPr>
                              <w:rFonts w:ascii="Arial" w:hAnsi="Arial" w:cs="Arial"/>
                              <w:b/>
                              <w:color w:val="62A4C2"/>
                              <w:sz w:val="36"/>
                            </w:rPr>
                          </w:pPr>
                        </w:p>
                        <w:p w:rsidR="00FF6CE3" w:rsidRPr="00281F5A" w:rsidRDefault="00FF6CE3" w:rsidP="00F8683C">
                          <w:pPr>
                            <w:jc w:val="right"/>
                            <w:rPr>
                              <w:rFonts w:ascii="Arial" w:hAnsi="Arial" w:cs="Arial"/>
                              <w:b/>
                              <w:color w:val="62A4C2"/>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0.05pt;margin-top:3.95pt;width:324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V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" filled="f" stroked="f">
              <v:textbox>
                <w:txbxContent>
                  <w:p w:rsidR="00FF6CE3" w:rsidRDefault="00FF6CE3" w:rsidP="00F8683C">
                    <w:pPr>
                      <w:jc w:val="right"/>
                      <w:rPr>
                        <w:rFonts w:ascii="Arial" w:hAnsi="Arial" w:cs="Arial"/>
                        <w:b/>
                        <w:color w:val="62A4C2"/>
                        <w:sz w:val="36"/>
                      </w:rPr>
                    </w:pPr>
                    <w:r>
                      <w:rPr>
                        <w:rFonts w:ascii="Arial" w:hAnsi="Arial" w:cs="Arial"/>
                        <w:b/>
                        <w:color w:val="62A4C2"/>
                        <w:sz w:val="36"/>
                      </w:rPr>
                      <w:t>Duration of Service Waiver</w:t>
                    </w:r>
                  </w:p>
                  <w:p w:rsidR="00FF6CE3" w:rsidRPr="00281F5A" w:rsidRDefault="00FF6CE3" w:rsidP="00F8683C">
                    <w:pPr>
                      <w:jc w:val="right"/>
                      <w:rPr>
                        <w:rFonts w:ascii="Arial" w:hAnsi="Arial" w:cs="Arial"/>
                        <w:b/>
                        <w:color w:val="62A4C2"/>
                        <w:sz w:val="36"/>
                      </w:rPr>
                    </w:pPr>
                    <w:r>
                      <w:rPr>
                        <w:rFonts w:ascii="Arial" w:hAnsi="Arial" w:cs="Arial"/>
                        <w:b/>
                        <w:color w:val="62A4C2"/>
                        <w:sz w:val="36"/>
                      </w:rPr>
                      <w:t>AmeriCorps*Texas</w:t>
                    </w:r>
                  </w:p>
                  <w:p w:rsidR="00FF6CE3" w:rsidRPr="00281F5A" w:rsidRDefault="00FF6CE3" w:rsidP="00F8683C">
                    <w:pPr>
                      <w:jc w:val="right"/>
                      <w:rPr>
                        <w:rFonts w:ascii="Arial" w:hAnsi="Arial" w:cs="Arial"/>
                        <w:b/>
                        <w:color w:val="62A4C2"/>
                        <w:sz w:val="36"/>
                      </w:rPr>
                    </w:pPr>
                  </w:p>
                  <w:p w:rsidR="00FF6CE3" w:rsidRPr="00281F5A" w:rsidRDefault="00FF6CE3" w:rsidP="00F8683C">
                    <w:pPr>
                      <w:jc w:val="right"/>
                      <w:rPr>
                        <w:rFonts w:ascii="Arial" w:hAnsi="Arial" w:cs="Arial"/>
                        <w:b/>
                        <w:color w:val="62A4C2"/>
                        <w:sz w:val="36"/>
                      </w:rPr>
                    </w:pPr>
                  </w:p>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9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Pr>
        <w:noProof/>
      </w:rPr>
      <w:drawing>
        <wp:inline distT="0" distB="0" distL="0" distR="0">
          <wp:extent cx="2324100" cy="771525"/>
          <wp:effectExtent l="0" t="0" r="0" b="0"/>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p>
  <w:p w:rsidR="00FF6CE3" w:rsidRDefault="00FF6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B1CA4"/>
    <w:multiLevelType w:val="multilevel"/>
    <w:tmpl w:val="D2A0FFF2"/>
    <w:lvl w:ilvl="0">
      <w:start w:val="1"/>
      <w:numFmt w:val="decimal"/>
      <w:lvlText w:val="%1"/>
      <w:lvlJc w:val="left"/>
      <w:pPr>
        <w:ind w:left="384" w:hanging="384"/>
      </w:pPr>
      <w:rPr>
        <w:b/>
      </w:rPr>
    </w:lvl>
    <w:lvl w:ilvl="1">
      <w:start w:val="18"/>
      <w:numFmt w:val="decimal"/>
      <w:lvlText w:val="%1.%2"/>
      <w:lvlJc w:val="left"/>
      <w:pPr>
        <w:ind w:left="384" w:hanging="384"/>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0"/>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3313">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167D01"/>
    <w:rsid w:val="001B3E44"/>
    <w:rsid w:val="001B6DC3"/>
    <w:rsid w:val="00200741"/>
    <w:rsid w:val="00281F5A"/>
    <w:rsid w:val="002C2F1B"/>
    <w:rsid w:val="00444FDD"/>
    <w:rsid w:val="004C6C45"/>
    <w:rsid w:val="00511416"/>
    <w:rsid w:val="00512048"/>
    <w:rsid w:val="0065712B"/>
    <w:rsid w:val="006664C2"/>
    <w:rsid w:val="006B4B76"/>
    <w:rsid w:val="007A10D7"/>
    <w:rsid w:val="007F6061"/>
    <w:rsid w:val="0083292C"/>
    <w:rsid w:val="00891BB8"/>
    <w:rsid w:val="00905DBC"/>
    <w:rsid w:val="00921015"/>
    <w:rsid w:val="009A5E55"/>
    <w:rsid w:val="009A718A"/>
    <w:rsid w:val="009E7196"/>
    <w:rsid w:val="00B6221E"/>
    <w:rsid w:val="00BA24C3"/>
    <w:rsid w:val="00BD0B70"/>
    <w:rsid w:val="00BE68A1"/>
    <w:rsid w:val="00CB20C6"/>
    <w:rsid w:val="00CE086F"/>
    <w:rsid w:val="00D50051"/>
    <w:rsid w:val="00D529E5"/>
    <w:rsid w:val="00D975D9"/>
    <w:rsid w:val="00DE1FAE"/>
    <w:rsid w:val="00E0687B"/>
    <w:rsid w:val="00EB749E"/>
    <w:rsid w:val="00EF1F9A"/>
    <w:rsid w:val="00EF7285"/>
    <w:rsid w:val="00F120F6"/>
    <w:rsid w:val="00F35B46"/>
    <w:rsid w:val="00F66BA7"/>
    <w:rsid w:val="00F759C1"/>
    <w:rsid w:val="00F8683C"/>
    <w:rsid w:val="00FF6C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colormru v:ext="edit" colors="#f90"/>
    </o:shapedefaults>
    <o:shapelayout v:ext="edit">
      <o:idmap v:ext="edit" data="1"/>
    </o:shapelayout>
  </w:shapeDefaults>
  <w:doNotEmbedSmartTags/>
  <w:decimalSymbol w:val="."/>
  <w:listSeparator w:val=","/>
  <w15:chartTrackingRefBased/>
  <w15:docId w15:val="{59DA6638-ECBD-406E-8F6E-17BA9CB43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uiPriority w:val="99"/>
    <w:unhideWhenUsed/>
    <w:rsid w:val="00832569"/>
    <w:rPr>
      <w:color w:val="0000FF"/>
      <w:u w:val="single"/>
    </w:rPr>
  </w:style>
  <w:style w:type="paragraph" w:customStyle="1" w:styleId="ColorfulShading-Accent11">
    <w:name w:val="Colorful Shading - Accent 11"/>
    <w:hidden/>
    <w:uiPriority w:val="71"/>
    <w:rsid w:val="00832569"/>
    <w:rPr>
      <w:sz w:val="24"/>
      <w:szCs w:val="24"/>
    </w:rPr>
  </w:style>
  <w:style w:type="paragraph" w:styleId="BalloonText">
    <w:name w:val="Balloon Text"/>
    <w:basedOn w:val="Normal"/>
    <w:link w:val="BalloonTextChar"/>
    <w:uiPriority w:val="99"/>
    <w:semiHidden/>
    <w:unhideWhenUsed/>
    <w:rsid w:val="00832569"/>
    <w:rPr>
      <w:rFonts w:ascii="Tahoma" w:hAnsi="Tahoma" w:cs="Tahoma"/>
      <w:sz w:val="16"/>
      <w:szCs w:val="16"/>
    </w:rPr>
  </w:style>
  <w:style w:type="character" w:customStyle="1" w:styleId="BalloonTextChar">
    <w:name w:val="Balloon Text Char"/>
    <w:link w:val="BalloonText"/>
    <w:uiPriority w:val="99"/>
    <w:semiHidden/>
    <w:rsid w:val="00832569"/>
    <w:rPr>
      <w:rFonts w:ascii="Tahoma" w:hAnsi="Tahoma" w:cs="Tahoma"/>
      <w:sz w:val="16"/>
      <w:szCs w:val="16"/>
    </w:rPr>
  </w:style>
  <w:style w:type="paragraph" w:styleId="ListParagraph">
    <w:name w:val="List Paragraph"/>
    <w:basedOn w:val="Normal"/>
    <w:uiPriority w:val="34"/>
    <w:qFormat/>
    <w:rsid w:val="00F66BA7"/>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FF6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FF6CE3"/>
    <w:rPr>
      <w:color w:val="808080"/>
    </w:rPr>
  </w:style>
  <w:style w:type="character" w:customStyle="1" w:styleId="e2ma-style">
    <w:name w:val="e2ma-style"/>
    <w:basedOn w:val="DefaultParagraphFont"/>
    <w:rsid w:val="006664C2"/>
  </w:style>
  <w:style w:type="character" w:styleId="Strong">
    <w:name w:val="Strong"/>
    <w:basedOn w:val="DefaultParagraphFont"/>
    <w:uiPriority w:val="22"/>
    <w:qFormat/>
    <w:rsid w:val="006664C2"/>
    <w:rPr>
      <w:b/>
      <w:bCs/>
    </w:rPr>
  </w:style>
  <w:style w:type="character" w:styleId="Emphasis">
    <w:name w:val="Emphasis"/>
    <w:basedOn w:val="DefaultParagraphFont"/>
    <w:uiPriority w:val="20"/>
    <w:qFormat/>
    <w:rsid w:val="00666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0623">
      <w:bodyDiv w:val="1"/>
      <w:marLeft w:val="0"/>
      <w:marRight w:val="0"/>
      <w:marTop w:val="0"/>
      <w:marBottom w:val="0"/>
      <w:divBdr>
        <w:top w:val="none" w:sz="0" w:space="0" w:color="auto"/>
        <w:left w:val="none" w:sz="0" w:space="0" w:color="auto"/>
        <w:bottom w:val="none" w:sz="0" w:space="0" w:color="auto"/>
        <w:right w:val="none" w:sz="0" w:space="0" w:color="auto"/>
      </w:divBdr>
    </w:div>
    <w:div w:id="612521123">
      <w:bodyDiv w:val="1"/>
      <w:marLeft w:val="0"/>
      <w:marRight w:val="0"/>
      <w:marTop w:val="0"/>
      <w:marBottom w:val="0"/>
      <w:divBdr>
        <w:top w:val="none" w:sz="0" w:space="0" w:color="auto"/>
        <w:left w:val="none" w:sz="0" w:space="0" w:color="auto"/>
        <w:bottom w:val="none" w:sz="0" w:space="0" w:color="auto"/>
        <w:right w:val="none" w:sz="0" w:space="0" w:color="auto"/>
      </w:divBdr>
    </w:div>
    <w:div w:id="1042168120">
      <w:bodyDiv w:val="1"/>
      <w:marLeft w:val="0"/>
      <w:marRight w:val="0"/>
      <w:marTop w:val="0"/>
      <w:marBottom w:val="0"/>
      <w:divBdr>
        <w:top w:val="none" w:sz="0" w:space="0" w:color="auto"/>
        <w:left w:val="none" w:sz="0" w:space="0" w:color="auto"/>
        <w:bottom w:val="none" w:sz="0" w:space="0" w:color="auto"/>
        <w:right w:val="none" w:sz="0" w:space="0" w:color="auto"/>
      </w:divBdr>
    </w:div>
    <w:div w:id="1119451408">
      <w:bodyDiv w:val="1"/>
      <w:marLeft w:val="0"/>
      <w:marRight w:val="0"/>
      <w:marTop w:val="0"/>
      <w:marBottom w:val="0"/>
      <w:divBdr>
        <w:top w:val="none" w:sz="0" w:space="0" w:color="auto"/>
        <w:left w:val="none" w:sz="0" w:space="0" w:color="auto"/>
        <w:bottom w:val="none" w:sz="0" w:space="0" w:color="auto"/>
        <w:right w:val="none" w:sz="0" w:space="0" w:color="auto"/>
      </w:divBdr>
    </w:div>
    <w:div w:id="1165434567">
      <w:bodyDiv w:val="1"/>
      <w:marLeft w:val="0"/>
      <w:marRight w:val="0"/>
      <w:marTop w:val="0"/>
      <w:marBottom w:val="0"/>
      <w:divBdr>
        <w:top w:val="none" w:sz="0" w:space="0" w:color="auto"/>
        <w:left w:val="none" w:sz="0" w:space="0" w:color="auto"/>
        <w:bottom w:val="none" w:sz="0" w:space="0" w:color="auto"/>
        <w:right w:val="none" w:sz="0" w:space="0" w:color="auto"/>
      </w:divBdr>
    </w:div>
    <w:div w:id="1252666721">
      <w:bodyDiv w:val="1"/>
      <w:marLeft w:val="0"/>
      <w:marRight w:val="0"/>
      <w:marTop w:val="0"/>
      <w:marBottom w:val="0"/>
      <w:divBdr>
        <w:top w:val="none" w:sz="0" w:space="0" w:color="auto"/>
        <w:left w:val="none" w:sz="0" w:space="0" w:color="auto"/>
        <w:bottom w:val="none" w:sz="0" w:space="0" w:color="auto"/>
        <w:right w:val="none" w:sz="0" w:space="0" w:color="auto"/>
      </w:divBdr>
    </w:div>
    <w:div w:id="182447125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B6CE8667745E2A01875C230188E51"/>
        <w:category>
          <w:name w:val="General"/>
          <w:gallery w:val="placeholder"/>
        </w:category>
        <w:types>
          <w:type w:val="bbPlcHdr"/>
        </w:types>
        <w:behaviors>
          <w:behavior w:val="content"/>
        </w:behaviors>
        <w:guid w:val="{1A69CB53-E9D3-47C5-8B9F-1B3DBE18947A}"/>
      </w:docPartPr>
      <w:docPartBody>
        <w:p w:rsidR="00486B9B" w:rsidRDefault="00BD0EFB" w:rsidP="00BD0EFB">
          <w:pPr>
            <w:pStyle w:val="5F1B6CE8667745E2A01875C230188E517"/>
          </w:pPr>
          <w:r>
            <w:rPr>
              <w:rStyle w:val="PlaceholderText"/>
            </w:rPr>
            <w:t>Enter Name</w:t>
          </w:r>
        </w:p>
      </w:docPartBody>
    </w:docPart>
    <w:docPart>
      <w:docPartPr>
        <w:name w:val="E322B2EF0E824E06A3CCC06FF2D3DF10"/>
        <w:category>
          <w:name w:val="General"/>
          <w:gallery w:val="placeholder"/>
        </w:category>
        <w:types>
          <w:type w:val="bbPlcHdr"/>
        </w:types>
        <w:behaviors>
          <w:behavior w:val="content"/>
        </w:behaviors>
        <w:guid w:val="{7FBA5E63-1298-4BE1-9F6B-0244DA64666A}"/>
      </w:docPartPr>
      <w:docPartBody>
        <w:p w:rsidR="00486B9B" w:rsidRDefault="00BD0EFB" w:rsidP="00BD0EFB">
          <w:pPr>
            <w:pStyle w:val="E322B2EF0E824E06A3CCC06FF2D3DF107"/>
          </w:pPr>
          <w:r>
            <w:rPr>
              <w:rStyle w:val="PlaceholderText"/>
            </w:rPr>
            <w:t>Enter D</w:t>
          </w:r>
          <w:r w:rsidRPr="00F205AD">
            <w:rPr>
              <w:rStyle w:val="PlaceholderText"/>
            </w:rPr>
            <w:t>ate</w:t>
          </w:r>
        </w:p>
      </w:docPartBody>
    </w:docPart>
    <w:docPart>
      <w:docPartPr>
        <w:name w:val="CF1FB3479CD2400E924BE4F9CA1E4293"/>
        <w:category>
          <w:name w:val="General"/>
          <w:gallery w:val="placeholder"/>
        </w:category>
        <w:types>
          <w:type w:val="bbPlcHdr"/>
        </w:types>
        <w:behaviors>
          <w:behavior w:val="content"/>
        </w:behaviors>
        <w:guid w:val="{62AD2DB7-F4D1-4615-A7F7-76D56753B6B5}"/>
      </w:docPartPr>
      <w:docPartBody>
        <w:p w:rsidR="00486B9B" w:rsidRDefault="00BD0EFB" w:rsidP="00BD0EFB">
          <w:pPr>
            <w:pStyle w:val="CF1FB3479CD2400E924BE4F9CA1E42937"/>
          </w:pPr>
          <w:r>
            <w:rPr>
              <w:rStyle w:val="PlaceholderText"/>
            </w:rPr>
            <w:t>Enter D</w:t>
          </w:r>
          <w:r w:rsidRPr="00F205AD">
            <w:rPr>
              <w:rStyle w:val="PlaceholderText"/>
            </w:rPr>
            <w:t>ate</w:t>
          </w:r>
        </w:p>
      </w:docPartBody>
    </w:docPart>
    <w:docPart>
      <w:docPartPr>
        <w:name w:val="F4B1695CB0524088BB39AB2112FDB295"/>
        <w:category>
          <w:name w:val="General"/>
          <w:gallery w:val="placeholder"/>
        </w:category>
        <w:types>
          <w:type w:val="bbPlcHdr"/>
        </w:types>
        <w:behaviors>
          <w:behavior w:val="content"/>
        </w:behaviors>
        <w:guid w:val="{26E99E16-A264-4368-A41E-2583A1398E01}"/>
      </w:docPartPr>
      <w:docPartBody>
        <w:p w:rsidR="00BD0EFB" w:rsidRDefault="00BD0EFB" w:rsidP="00BD0EFB">
          <w:pPr>
            <w:pStyle w:val="F4B1695CB0524088BB39AB2112FDB2951"/>
          </w:pPr>
          <w:r>
            <w:rPr>
              <w:rStyle w:val="PlaceholderText"/>
            </w:rPr>
            <w:t>Enter Organization Name</w:t>
          </w:r>
        </w:p>
      </w:docPartBody>
    </w:docPart>
    <w:docPart>
      <w:docPartPr>
        <w:name w:val="5B15D29C7FAB45B0948AA4DDA785F030"/>
        <w:category>
          <w:name w:val="General"/>
          <w:gallery w:val="placeholder"/>
        </w:category>
        <w:types>
          <w:type w:val="bbPlcHdr"/>
        </w:types>
        <w:behaviors>
          <w:behavior w:val="content"/>
        </w:behaviors>
        <w:guid w:val="{67753B4D-A892-4821-9534-7770473C4F81}"/>
      </w:docPartPr>
      <w:docPartBody>
        <w:p w:rsidR="00287826" w:rsidRDefault="00BD0EFB" w:rsidP="00BD0EFB">
          <w:pPr>
            <w:pStyle w:val="5B15D29C7FAB45B0948AA4DDA785F030"/>
          </w:pPr>
          <w:r w:rsidRPr="00F205AD">
            <w:rPr>
              <w:rStyle w:val="PlaceholderText"/>
            </w:rPr>
            <w:t>Click here to enter text.</w:t>
          </w:r>
        </w:p>
      </w:docPartBody>
    </w:docPart>
    <w:docPart>
      <w:docPartPr>
        <w:name w:val="33D83DAF13E345109C0BCE237FCCD8C2"/>
        <w:category>
          <w:name w:val="General"/>
          <w:gallery w:val="placeholder"/>
        </w:category>
        <w:types>
          <w:type w:val="bbPlcHdr"/>
        </w:types>
        <w:behaviors>
          <w:behavior w:val="content"/>
        </w:behaviors>
        <w:guid w:val="{77D42D65-559C-4229-B2FA-59D23D34C640}"/>
      </w:docPartPr>
      <w:docPartBody>
        <w:p w:rsidR="00287826" w:rsidRDefault="00BD0EFB" w:rsidP="00BD0EFB">
          <w:pPr>
            <w:pStyle w:val="33D83DAF13E345109C0BCE237FCCD8C2"/>
          </w:pPr>
          <w:r w:rsidRPr="00F205AD">
            <w:rPr>
              <w:rStyle w:val="PlaceholderText"/>
            </w:rPr>
            <w:t>Click here to enter text.</w:t>
          </w:r>
        </w:p>
      </w:docPartBody>
    </w:docPart>
    <w:docPart>
      <w:docPartPr>
        <w:name w:val="B29B3607096F4C8E82FF8C9B6E9AEA84"/>
        <w:category>
          <w:name w:val="General"/>
          <w:gallery w:val="placeholder"/>
        </w:category>
        <w:types>
          <w:type w:val="bbPlcHdr"/>
        </w:types>
        <w:behaviors>
          <w:behavior w:val="content"/>
        </w:behaviors>
        <w:guid w:val="{E32C1D91-21D2-48CA-BC07-C2539F47DCC1}"/>
      </w:docPartPr>
      <w:docPartBody>
        <w:p w:rsidR="008B04FF" w:rsidRDefault="006B6EC9" w:rsidP="006B6EC9">
          <w:pPr>
            <w:pStyle w:val="B29B3607096F4C8E82FF8C9B6E9AEA84"/>
          </w:pPr>
          <w:r w:rsidRPr="00F205AD">
            <w:rPr>
              <w:rStyle w:val="PlaceholderText"/>
            </w:rPr>
            <w:t xml:space="preserve">Click here to </w:t>
          </w:r>
          <w:r>
            <w:rPr>
              <w:rStyle w:val="PlaceholderText"/>
            </w:rPr>
            <w:t>Program Name</w:t>
          </w:r>
          <w:r w:rsidRPr="00F205AD">
            <w:rPr>
              <w:rStyle w:val="PlaceholderText"/>
            </w:rPr>
            <w:t>.</w:t>
          </w:r>
        </w:p>
      </w:docPartBody>
    </w:docPart>
    <w:docPart>
      <w:docPartPr>
        <w:name w:val="9E33FE74CC924C0FAE9245996D04EC1D"/>
        <w:category>
          <w:name w:val="General"/>
          <w:gallery w:val="placeholder"/>
        </w:category>
        <w:types>
          <w:type w:val="bbPlcHdr"/>
        </w:types>
        <w:behaviors>
          <w:behavior w:val="content"/>
        </w:behaviors>
        <w:guid w:val="{75BF1AB1-B030-43A6-BA5F-E0A49B607F67}"/>
      </w:docPartPr>
      <w:docPartBody>
        <w:p w:rsidR="008B04FF" w:rsidRDefault="006B6EC9" w:rsidP="006B6EC9">
          <w:pPr>
            <w:pStyle w:val="9E33FE74CC924C0FAE9245996D04EC1D"/>
          </w:pPr>
          <w:r>
            <w:rPr>
              <w:rStyle w:val="PlaceholderText"/>
            </w:rPr>
            <w:t>Enter Name</w:t>
          </w:r>
        </w:p>
      </w:docPartBody>
    </w:docPart>
    <w:docPart>
      <w:docPartPr>
        <w:name w:val="DefaultPlaceholder_1081868575"/>
        <w:category>
          <w:name w:val="General"/>
          <w:gallery w:val="placeholder"/>
        </w:category>
        <w:types>
          <w:type w:val="bbPlcHdr"/>
        </w:types>
        <w:behaviors>
          <w:behavior w:val="content"/>
        </w:behaviors>
        <w:guid w:val="{FEFB018F-7146-4744-A770-BA145639B53C}"/>
      </w:docPartPr>
      <w:docPartBody>
        <w:p w:rsidR="008B04FF" w:rsidRDefault="006B6EC9">
          <w:r w:rsidRPr="004B53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9B"/>
    <w:rsid w:val="00287826"/>
    <w:rsid w:val="00486B9B"/>
    <w:rsid w:val="006B6EC9"/>
    <w:rsid w:val="008B04FF"/>
    <w:rsid w:val="00BD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B6EC9"/>
    <w:rPr>
      <w:color w:val="808080"/>
    </w:rPr>
  </w:style>
  <w:style w:type="paragraph" w:customStyle="1" w:styleId="5F1B6CE8667745E2A01875C230188E51">
    <w:name w:val="5F1B6CE8667745E2A01875C230188E51"/>
    <w:rsid w:val="00486B9B"/>
    <w:pPr>
      <w:spacing w:after="0" w:line="240" w:lineRule="auto"/>
    </w:pPr>
    <w:rPr>
      <w:rFonts w:ascii="Arial" w:eastAsia="Times New Roman" w:hAnsi="Arial" w:cs="Times New Roman"/>
      <w:color w:val="62A4C2"/>
      <w:szCs w:val="24"/>
    </w:rPr>
  </w:style>
  <w:style w:type="paragraph" w:customStyle="1" w:styleId="E322B2EF0E824E06A3CCC06FF2D3DF10">
    <w:name w:val="E322B2EF0E824E06A3CCC06FF2D3DF10"/>
    <w:rsid w:val="00486B9B"/>
    <w:pPr>
      <w:spacing w:after="0" w:line="240" w:lineRule="auto"/>
    </w:pPr>
    <w:rPr>
      <w:rFonts w:ascii="Arial" w:eastAsia="Times New Roman" w:hAnsi="Arial" w:cs="Times New Roman"/>
      <w:color w:val="62A4C2"/>
      <w:szCs w:val="24"/>
    </w:rPr>
  </w:style>
  <w:style w:type="paragraph" w:customStyle="1" w:styleId="CF1FB3479CD2400E924BE4F9CA1E4293">
    <w:name w:val="CF1FB3479CD2400E924BE4F9CA1E4293"/>
    <w:rsid w:val="00486B9B"/>
    <w:pPr>
      <w:spacing w:after="0" w:line="240" w:lineRule="auto"/>
    </w:pPr>
    <w:rPr>
      <w:rFonts w:ascii="Arial" w:eastAsia="Times New Roman" w:hAnsi="Arial" w:cs="Times New Roman"/>
      <w:color w:val="62A4C2"/>
      <w:szCs w:val="24"/>
    </w:rPr>
  </w:style>
  <w:style w:type="paragraph" w:customStyle="1" w:styleId="5F1B6CE8667745E2A01875C230188E511">
    <w:name w:val="5F1B6CE8667745E2A01875C230188E511"/>
    <w:rsid w:val="00486B9B"/>
    <w:pPr>
      <w:spacing w:after="0" w:line="240" w:lineRule="auto"/>
    </w:pPr>
    <w:rPr>
      <w:rFonts w:ascii="Arial" w:eastAsia="Times New Roman" w:hAnsi="Arial" w:cs="Times New Roman"/>
      <w:color w:val="62A4C2"/>
      <w:szCs w:val="24"/>
    </w:rPr>
  </w:style>
  <w:style w:type="paragraph" w:customStyle="1" w:styleId="E322B2EF0E824E06A3CCC06FF2D3DF101">
    <w:name w:val="E322B2EF0E824E06A3CCC06FF2D3DF101"/>
    <w:rsid w:val="00486B9B"/>
    <w:pPr>
      <w:spacing w:after="0" w:line="240" w:lineRule="auto"/>
    </w:pPr>
    <w:rPr>
      <w:rFonts w:ascii="Arial" w:eastAsia="Times New Roman" w:hAnsi="Arial" w:cs="Times New Roman"/>
      <w:color w:val="62A4C2"/>
      <w:szCs w:val="24"/>
    </w:rPr>
  </w:style>
  <w:style w:type="paragraph" w:customStyle="1" w:styleId="CF1FB3479CD2400E924BE4F9CA1E42931">
    <w:name w:val="CF1FB3479CD2400E924BE4F9CA1E42931"/>
    <w:rsid w:val="00486B9B"/>
    <w:pPr>
      <w:spacing w:after="0" w:line="240" w:lineRule="auto"/>
    </w:pPr>
    <w:rPr>
      <w:rFonts w:ascii="Arial" w:eastAsia="Times New Roman" w:hAnsi="Arial" w:cs="Times New Roman"/>
      <w:color w:val="62A4C2"/>
      <w:szCs w:val="24"/>
    </w:rPr>
  </w:style>
  <w:style w:type="paragraph" w:customStyle="1" w:styleId="5F1B6CE8667745E2A01875C230188E512">
    <w:name w:val="5F1B6CE8667745E2A01875C230188E512"/>
    <w:rsid w:val="00486B9B"/>
    <w:pPr>
      <w:spacing w:after="0" w:line="240" w:lineRule="auto"/>
    </w:pPr>
    <w:rPr>
      <w:rFonts w:ascii="Arial" w:eastAsia="Times New Roman" w:hAnsi="Arial" w:cs="Times New Roman"/>
      <w:color w:val="62A4C2"/>
      <w:szCs w:val="24"/>
    </w:rPr>
  </w:style>
  <w:style w:type="paragraph" w:customStyle="1" w:styleId="DF7010B9ED14456E9820F72BA23FF469">
    <w:name w:val="DF7010B9ED14456E9820F72BA23FF469"/>
    <w:rsid w:val="00486B9B"/>
    <w:pPr>
      <w:spacing w:after="0" w:line="240" w:lineRule="auto"/>
    </w:pPr>
    <w:rPr>
      <w:rFonts w:ascii="Arial" w:eastAsia="Times New Roman" w:hAnsi="Arial" w:cs="Times New Roman"/>
      <w:color w:val="62A4C2"/>
      <w:szCs w:val="24"/>
    </w:rPr>
  </w:style>
  <w:style w:type="paragraph" w:customStyle="1" w:styleId="E322B2EF0E824E06A3CCC06FF2D3DF102">
    <w:name w:val="E322B2EF0E824E06A3CCC06FF2D3DF102"/>
    <w:rsid w:val="00486B9B"/>
    <w:pPr>
      <w:spacing w:after="0" w:line="240" w:lineRule="auto"/>
    </w:pPr>
    <w:rPr>
      <w:rFonts w:ascii="Arial" w:eastAsia="Times New Roman" w:hAnsi="Arial" w:cs="Times New Roman"/>
      <w:color w:val="62A4C2"/>
      <w:szCs w:val="24"/>
    </w:rPr>
  </w:style>
  <w:style w:type="paragraph" w:customStyle="1" w:styleId="CF1FB3479CD2400E924BE4F9CA1E42932">
    <w:name w:val="CF1FB3479CD2400E924BE4F9CA1E42932"/>
    <w:rsid w:val="00486B9B"/>
    <w:pPr>
      <w:spacing w:after="0" w:line="240" w:lineRule="auto"/>
    </w:pPr>
    <w:rPr>
      <w:rFonts w:ascii="Arial" w:eastAsia="Times New Roman" w:hAnsi="Arial" w:cs="Times New Roman"/>
      <w:color w:val="62A4C2"/>
      <w:szCs w:val="24"/>
    </w:rPr>
  </w:style>
  <w:style w:type="paragraph" w:customStyle="1" w:styleId="FDDA5C1BCDE2400F959A8A543A18BD8E">
    <w:name w:val="FDDA5C1BCDE2400F959A8A543A18BD8E"/>
    <w:rsid w:val="00486B9B"/>
    <w:pPr>
      <w:spacing w:after="0" w:line="240" w:lineRule="auto"/>
    </w:pPr>
    <w:rPr>
      <w:rFonts w:ascii="Arial" w:eastAsia="Times New Roman" w:hAnsi="Arial" w:cs="Times New Roman"/>
      <w:color w:val="62A4C2"/>
      <w:szCs w:val="24"/>
    </w:rPr>
  </w:style>
  <w:style w:type="paragraph" w:customStyle="1" w:styleId="5F1B6CE8667745E2A01875C230188E513">
    <w:name w:val="5F1B6CE8667745E2A01875C230188E513"/>
    <w:rsid w:val="00486B9B"/>
    <w:pPr>
      <w:spacing w:after="0" w:line="240" w:lineRule="auto"/>
    </w:pPr>
    <w:rPr>
      <w:rFonts w:ascii="Arial" w:eastAsia="Times New Roman" w:hAnsi="Arial" w:cs="Times New Roman"/>
      <w:color w:val="62A4C2"/>
      <w:szCs w:val="24"/>
    </w:rPr>
  </w:style>
  <w:style w:type="paragraph" w:customStyle="1" w:styleId="DF7010B9ED14456E9820F72BA23FF4691">
    <w:name w:val="DF7010B9ED14456E9820F72BA23FF4691"/>
    <w:rsid w:val="00486B9B"/>
    <w:pPr>
      <w:spacing w:after="0" w:line="240" w:lineRule="auto"/>
    </w:pPr>
    <w:rPr>
      <w:rFonts w:ascii="Arial" w:eastAsia="Times New Roman" w:hAnsi="Arial" w:cs="Times New Roman"/>
      <w:color w:val="62A4C2"/>
      <w:szCs w:val="24"/>
    </w:rPr>
  </w:style>
  <w:style w:type="paragraph" w:customStyle="1" w:styleId="E322B2EF0E824E06A3CCC06FF2D3DF103">
    <w:name w:val="E322B2EF0E824E06A3CCC06FF2D3DF103"/>
    <w:rsid w:val="00486B9B"/>
    <w:pPr>
      <w:spacing w:after="0" w:line="240" w:lineRule="auto"/>
    </w:pPr>
    <w:rPr>
      <w:rFonts w:ascii="Arial" w:eastAsia="Times New Roman" w:hAnsi="Arial" w:cs="Times New Roman"/>
      <w:color w:val="62A4C2"/>
      <w:szCs w:val="24"/>
    </w:rPr>
  </w:style>
  <w:style w:type="paragraph" w:customStyle="1" w:styleId="CF1FB3479CD2400E924BE4F9CA1E42933">
    <w:name w:val="CF1FB3479CD2400E924BE4F9CA1E42933"/>
    <w:rsid w:val="00486B9B"/>
    <w:pPr>
      <w:spacing w:after="0" w:line="240" w:lineRule="auto"/>
    </w:pPr>
    <w:rPr>
      <w:rFonts w:ascii="Arial" w:eastAsia="Times New Roman" w:hAnsi="Arial" w:cs="Times New Roman"/>
      <w:color w:val="62A4C2"/>
      <w:szCs w:val="24"/>
    </w:rPr>
  </w:style>
  <w:style w:type="paragraph" w:customStyle="1" w:styleId="FDDA5C1BCDE2400F959A8A543A18BD8E1">
    <w:name w:val="FDDA5C1BCDE2400F959A8A543A18BD8E1"/>
    <w:rsid w:val="00486B9B"/>
    <w:pPr>
      <w:spacing w:after="0" w:line="240" w:lineRule="auto"/>
    </w:pPr>
    <w:rPr>
      <w:rFonts w:ascii="Arial" w:eastAsia="Times New Roman" w:hAnsi="Arial" w:cs="Times New Roman"/>
      <w:color w:val="62A4C2"/>
      <w:szCs w:val="24"/>
    </w:rPr>
  </w:style>
  <w:style w:type="paragraph" w:customStyle="1" w:styleId="5F1B6CE8667745E2A01875C230188E514">
    <w:name w:val="5F1B6CE8667745E2A01875C230188E514"/>
    <w:rsid w:val="00486B9B"/>
    <w:pPr>
      <w:spacing w:after="0" w:line="240" w:lineRule="auto"/>
    </w:pPr>
    <w:rPr>
      <w:rFonts w:ascii="Arial" w:eastAsia="Times New Roman" w:hAnsi="Arial" w:cs="Times New Roman"/>
      <w:color w:val="62A4C2"/>
      <w:szCs w:val="24"/>
    </w:rPr>
  </w:style>
  <w:style w:type="paragraph" w:customStyle="1" w:styleId="DF7010B9ED14456E9820F72BA23FF4692">
    <w:name w:val="DF7010B9ED14456E9820F72BA23FF4692"/>
    <w:rsid w:val="00486B9B"/>
    <w:pPr>
      <w:spacing w:after="0" w:line="240" w:lineRule="auto"/>
    </w:pPr>
    <w:rPr>
      <w:rFonts w:ascii="Arial" w:eastAsia="Times New Roman" w:hAnsi="Arial" w:cs="Times New Roman"/>
      <w:color w:val="62A4C2"/>
      <w:szCs w:val="24"/>
    </w:rPr>
  </w:style>
  <w:style w:type="paragraph" w:customStyle="1" w:styleId="E322B2EF0E824E06A3CCC06FF2D3DF104">
    <w:name w:val="E322B2EF0E824E06A3CCC06FF2D3DF104"/>
    <w:rsid w:val="00486B9B"/>
    <w:pPr>
      <w:spacing w:after="0" w:line="240" w:lineRule="auto"/>
    </w:pPr>
    <w:rPr>
      <w:rFonts w:ascii="Arial" w:eastAsia="Times New Roman" w:hAnsi="Arial" w:cs="Times New Roman"/>
      <w:color w:val="62A4C2"/>
      <w:szCs w:val="24"/>
    </w:rPr>
  </w:style>
  <w:style w:type="paragraph" w:customStyle="1" w:styleId="CF1FB3479CD2400E924BE4F9CA1E42934">
    <w:name w:val="CF1FB3479CD2400E924BE4F9CA1E42934"/>
    <w:rsid w:val="00486B9B"/>
    <w:pPr>
      <w:spacing w:after="0" w:line="240" w:lineRule="auto"/>
    </w:pPr>
    <w:rPr>
      <w:rFonts w:ascii="Arial" w:eastAsia="Times New Roman" w:hAnsi="Arial" w:cs="Times New Roman"/>
      <w:color w:val="62A4C2"/>
      <w:szCs w:val="24"/>
    </w:rPr>
  </w:style>
  <w:style w:type="paragraph" w:customStyle="1" w:styleId="FDDA5C1BCDE2400F959A8A543A18BD8E2">
    <w:name w:val="FDDA5C1BCDE2400F959A8A543A18BD8E2"/>
    <w:rsid w:val="00486B9B"/>
    <w:pPr>
      <w:spacing w:after="0" w:line="240" w:lineRule="auto"/>
    </w:pPr>
    <w:rPr>
      <w:rFonts w:ascii="Arial" w:eastAsia="Times New Roman" w:hAnsi="Arial" w:cs="Times New Roman"/>
      <w:color w:val="62A4C2"/>
      <w:szCs w:val="24"/>
    </w:rPr>
  </w:style>
  <w:style w:type="paragraph" w:customStyle="1" w:styleId="5F1B6CE8667745E2A01875C230188E515">
    <w:name w:val="5F1B6CE8667745E2A01875C230188E515"/>
    <w:rsid w:val="00486B9B"/>
    <w:pPr>
      <w:spacing w:after="0" w:line="240" w:lineRule="auto"/>
    </w:pPr>
    <w:rPr>
      <w:rFonts w:ascii="Arial" w:eastAsia="Times New Roman" w:hAnsi="Arial" w:cs="Times New Roman"/>
      <w:color w:val="62A4C2"/>
      <w:szCs w:val="24"/>
    </w:rPr>
  </w:style>
  <w:style w:type="paragraph" w:customStyle="1" w:styleId="DF7010B9ED14456E9820F72BA23FF4693">
    <w:name w:val="DF7010B9ED14456E9820F72BA23FF4693"/>
    <w:rsid w:val="00486B9B"/>
    <w:pPr>
      <w:spacing w:after="0" w:line="240" w:lineRule="auto"/>
    </w:pPr>
    <w:rPr>
      <w:rFonts w:ascii="Arial" w:eastAsia="Times New Roman" w:hAnsi="Arial" w:cs="Times New Roman"/>
      <w:color w:val="62A4C2"/>
      <w:szCs w:val="24"/>
    </w:rPr>
  </w:style>
  <w:style w:type="paragraph" w:customStyle="1" w:styleId="E322B2EF0E824E06A3CCC06FF2D3DF105">
    <w:name w:val="E322B2EF0E824E06A3CCC06FF2D3DF105"/>
    <w:rsid w:val="00486B9B"/>
    <w:pPr>
      <w:spacing w:after="0" w:line="240" w:lineRule="auto"/>
    </w:pPr>
    <w:rPr>
      <w:rFonts w:ascii="Arial" w:eastAsia="Times New Roman" w:hAnsi="Arial" w:cs="Times New Roman"/>
      <w:color w:val="62A4C2"/>
      <w:szCs w:val="24"/>
    </w:rPr>
  </w:style>
  <w:style w:type="paragraph" w:customStyle="1" w:styleId="CF1FB3479CD2400E924BE4F9CA1E42935">
    <w:name w:val="CF1FB3479CD2400E924BE4F9CA1E42935"/>
    <w:rsid w:val="00486B9B"/>
    <w:pPr>
      <w:spacing w:after="0" w:line="240" w:lineRule="auto"/>
    </w:pPr>
    <w:rPr>
      <w:rFonts w:ascii="Arial" w:eastAsia="Times New Roman" w:hAnsi="Arial" w:cs="Times New Roman"/>
      <w:color w:val="62A4C2"/>
      <w:szCs w:val="24"/>
    </w:rPr>
  </w:style>
  <w:style w:type="paragraph" w:customStyle="1" w:styleId="80B149E8942C410693BBE7F21663597B">
    <w:name w:val="80B149E8942C410693BBE7F21663597B"/>
    <w:rsid w:val="00486B9B"/>
  </w:style>
  <w:style w:type="paragraph" w:customStyle="1" w:styleId="FDDA5C1BCDE2400F959A8A543A18BD8E3">
    <w:name w:val="FDDA5C1BCDE2400F959A8A543A18BD8E3"/>
    <w:rsid w:val="00486B9B"/>
    <w:pPr>
      <w:spacing w:after="0" w:line="240" w:lineRule="auto"/>
    </w:pPr>
    <w:rPr>
      <w:rFonts w:ascii="Arial" w:eastAsia="Times New Roman" w:hAnsi="Arial" w:cs="Times New Roman"/>
      <w:color w:val="62A4C2"/>
      <w:szCs w:val="24"/>
    </w:rPr>
  </w:style>
  <w:style w:type="paragraph" w:customStyle="1" w:styleId="5F1B6CE8667745E2A01875C230188E516">
    <w:name w:val="5F1B6CE8667745E2A01875C230188E516"/>
    <w:rsid w:val="00486B9B"/>
    <w:pPr>
      <w:spacing w:after="0" w:line="240" w:lineRule="auto"/>
    </w:pPr>
    <w:rPr>
      <w:rFonts w:ascii="Arial" w:eastAsia="Times New Roman" w:hAnsi="Arial" w:cs="Times New Roman"/>
      <w:color w:val="62A4C2"/>
      <w:szCs w:val="24"/>
    </w:rPr>
  </w:style>
  <w:style w:type="paragraph" w:customStyle="1" w:styleId="DF7010B9ED14456E9820F72BA23FF4694">
    <w:name w:val="DF7010B9ED14456E9820F72BA23FF4694"/>
    <w:rsid w:val="00486B9B"/>
    <w:pPr>
      <w:spacing w:after="0" w:line="240" w:lineRule="auto"/>
    </w:pPr>
    <w:rPr>
      <w:rFonts w:ascii="Arial" w:eastAsia="Times New Roman" w:hAnsi="Arial" w:cs="Times New Roman"/>
      <w:color w:val="62A4C2"/>
      <w:szCs w:val="24"/>
    </w:rPr>
  </w:style>
  <w:style w:type="paragraph" w:customStyle="1" w:styleId="E322B2EF0E824E06A3CCC06FF2D3DF106">
    <w:name w:val="E322B2EF0E824E06A3CCC06FF2D3DF106"/>
    <w:rsid w:val="00486B9B"/>
    <w:pPr>
      <w:spacing w:after="0" w:line="240" w:lineRule="auto"/>
    </w:pPr>
    <w:rPr>
      <w:rFonts w:ascii="Arial" w:eastAsia="Times New Roman" w:hAnsi="Arial" w:cs="Times New Roman"/>
      <w:color w:val="62A4C2"/>
      <w:szCs w:val="24"/>
    </w:rPr>
  </w:style>
  <w:style w:type="paragraph" w:customStyle="1" w:styleId="CF1FB3479CD2400E924BE4F9CA1E42936">
    <w:name w:val="CF1FB3479CD2400E924BE4F9CA1E42936"/>
    <w:rsid w:val="00486B9B"/>
    <w:pPr>
      <w:spacing w:after="0" w:line="240" w:lineRule="auto"/>
    </w:pPr>
    <w:rPr>
      <w:rFonts w:ascii="Arial" w:eastAsia="Times New Roman" w:hAnsi="Arial" w:cs="Times New Roman"/>
      <w:color w:val="62A4C2"/>
      <w:szCs w:val="24"/>
    </w:rPr>
  </w:style>
  <w:style w:type="paragraph" w:customStyle="1" w:styleId="669BA7FA734143718C8EF0EA22ACB741">
    <w:name w:val="669BA7FA734143718C8EF0EA22ACB741"/>
    <w:rsid w:val="00486B9B"/>
    <w:pPr>
      <w:spacing w:after="0" w:line="240" w:lineRule="auto"/>
    </w:pPr>
    <w:rPr>
      <w:rFonts w:ascii="Arial" w:eastAsia="Times New Roman" w:hAnsi="Arial" w:cs="Times New Roman"/>
      <w:color w:val="62A4C2"/>
      <w:szCs w:val="24"/>
    </w:rPr>
  </w:style>
  <w:style w:type="paragraph" w:customStyle="1" w:styleId="52B455B468664D2AA06DE029568A2750">
    <w:name w:val="52B455B468664D2AA06DE029568A2750"/>
    <w:rsid w:val="00486B9B"/>
  </w:style>
  <w:style w:type="paragraph" w:customStyle="1" w:styleId="F4B1695CB0524088BB39AB2112FDB295">
    <w:name w:val="F4B1695CB0524088BB39AB2112FDB295"/>
    <w:rsid w:val="00486B9B"/>
  </w:style>
  <w:style w:type="paragraph" w:customStyle="1" w:styleId="F4B1695CB0524088BB39AB2112FDB2951">
    <w:name w:val="F4B1695CB0524088BB39AB2112FDB2951"/>
    <w:rsid w:val="00BD0EFB"/>
    <w:pPr>
      <w:spacing w:after="0" w:line="240" w:lineRule="auto"/>
    </w:pPr>
    <w:rPr>
      <w:rFonts w:ascii="Arial" w:eastAsia="Times New Roman" w:hAnsi="Arial" w:cs="Times New Roman"/>
      <w:color w:val="62A4C2"/>
      <w:szCs w:val="24"/>
    </w:rPr>
  </w:style>
  <w:style w:type="paragraph" w:customStyle="1" w:styleId="42A1DB14981C4CCA81113DFB3E2B1ED0">
    <w:name w:val="42A1DB14981C4CCA81113DFB3E2B1ED0"/>
    <w:rsid w:val="00BD0EFB"/>
    <w:pPr>
      <w:spacing w:after="0" w:line="240" w:lineRule="auto"/>
    </w:pPr>
    <w:rPr>
      <w:rFonts w:ascii="Arial" w:eastAsia="Times New Roman" w:hAnsi="Arial" w:cs="Times New Roman"/>
      <w:color w:val="62A4C2"/>
      <w:szCs w:val="24"/>
    </w:rPr>
  </w:style>
  <w:style w:type="paragraph" w:customStyle="1" w:styleId="5F1B6CE8667745E2A01875C230188E517">
    <w:name w:val="5F1B6CE8667745E2A01875C230188E517"/>
    <w:rsid w:val="00BD0EFB"/>
    <w:pPr>
      <w:spacing w:after="0" w:line="240" w:lineRule="auto"/>
    </w:pPr>
    <w:rPr>
      <w:rFonts w:ascii="Arial" w:eastAsia="Times New Roman" w:hAnsi="Arial" w:cs="Times New Roman"/>
      <w:color w:val="62A4C2"/>
      <w:szCs w:val="24"/>
    </w:rPr>
  </w:style>
  <w:style w:type="paragraph" w:customStyle="1" w:styleId="DF7010B9ED14456E9820F72BA23FF4695">
    <w:name w:val="DF7010B9ED14456E9820F72BA23FF4695"/>
    <w:rsid w:val="00BD0EFB"/>
    <w:pPr>
      <w:spacing w:after="0" w:line="240" w:lineRule="auto"/>
    </w:pPr>
    <w:rPr>
      <w:rFonts w:ascii="Arial" w:eastAsia="Times New Roman" w:hAnsi="Arial" w:cs="Times New Roman"/>
      <w:color w:val="62A4C2"/>
      <w:szCs w:val="24"/>
    </w:rPr>
  </w:style>
  <w:style w:type="paragraph" w:customStyle="1" w:styleId="E322B2EF0E824E06A3CCC06FF2D3DF107">
    <w:name w:val="E322B2EF0E824E06A3CCC06FF2D3DF107"/>
    <w:rsid w:val="00BD0EFB"/>
    <w:pPr>
      <w:spacing w:after="0" w:line="240" w:lineRule="auto"/>
    </w:pPr>
    <w:rPr>
      <w:rFonts w:ascii="Arial" w:eastAsia="Times New Roman" w:hAnsi="Arial" w:cs="Times New Roman"/>
      <w:color w:val="62A4C2"/>
      <w:szCs w:val="24"/>
    </w:rPr>
  </w:style>
  <w:style w:type="paragraph" w:customStyle="1" w:styleId="CF1FB3479CD2400E924BE4F9CA1E42937">
    <w:name w:val="CF1FB3479CD2400E924BE4F9CA1E42937"/>
    <w:rsid w:val="00BD0EFB"/>
    <w:pPr>
      <w:spacing w:after="0" w:line="240" w:lineRule="auto"/>
    </w:pPr>
    <w:rPr>
      <w:rFonts w:ascii="Arial" w:eastAsia="Times New Roman" w:hAnsi="Arial" w:cs="Times New Roman"/>
      <w:color w:val="62A4C2"/>
      <w:szCs w:val="24"/>
    </w:rPr>
  </w:style>
  <w:style w:type="paragraph" w:customStyle="1" w:styleId="5B15D29C7FAB45B0948AA4DDA785F030">
    <w:name w:val="5B15D29C7FAB45B0948AA4DDA785F030"/>
    <w:rsid w:val="00BD0EFB"/>
    <w:pPr>
      <w:spacing w:after="0" w:line="240" w:lineRule="auto"/>
    </w:pPr>
    <w:rPr>
      <w:rFonts w:ascii="Arial" w:eastAsia="Times New Roman" w:hAnsi="Arial" w:cs="Times New Roman"/>
      <w:color w:val="62A4C2"/>
      <w:szCs w:val="24"/>
    </w:rPr>
  </w:style>
  <w:style w:type="paragraph" w:customStyle="1" w:styleId="33D83DAF13E345109C0BCE237FCCD8C2">
    <w:name w:val="33D83DAF13E345109C0BCE237FCCD8C2"/>
    <w:rsid w:val="00BD0EFB"/>
    <w:pPr>
      <w:spacing w:after="0" w:line="240" w:lineRule="auto"/>
    </w:pPr>
    <w:rPr>
      <w:rFonts w:ascii="Arial" w:eastAsia="Times New Roman" w:hAnsi="Arial" w:cs="Times New Roman"/>
      <w:color w:val="62A4C2"/>
      <w:szCs w:val="24"/>
    </w:rPr>
  </w:style>
  <w:style w:type="paragraph" w:customStyle="1" w:styleId="B29B3607096F4C8E82FF8C9B6E9AEA84">
    <w:name w:val="B29B3607096F4C8E82FF8C9B6E9AEA84"/>
    <w:rsid w:val="006B6EC9"/>
  </w:style>
  <w:style w:type="paragraph" w:customStyle="1" w:styleId="9E33FE74CC924C0FAE9245996D04EC1D">
    <w:name w:val="9E33FE74CC924C0FAE9245996D04EC1D"/>
    <w:rsid w:val="006B6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70D8-7D06-4C77-95EB-F3E4697C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458</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OneStar Foundation</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Brown</dc:creator>
  <cp:keywords/>
  <cp:lastModifiedBy>Jaclyn Kolar</cp:lastModifiedBy>
  <cp:revision>11</cp:revision>
  <cp:lastPrinted>2013-04-30T15:04:00Z</cp:lastPrinted>
  <dcterms:created xsi:type="dcterms:W3CDTF">2015-04-15T22:05:00Z</dcterms:created>
  <dcterms:modified xsi:type="dcterms:W3CDTF">2015-04-30T17:59:00Z</dcterms:modified>
</cp:coreProperties>
</file>